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7D" w:rsidRDefault="00E67E7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E67E7D" w:rsidRDefault="00E67E7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E67E7D" w:rsidRDefault="007C5A53">
      <w:pPr>
        <w:jc w:val="center"/>
        <w:rPr>
          <w:rFonts w:ascii="黑体" w:eastAsia="黑体" w:hAnsi="黑体" w:cs="仿宋"/>
          <w:bCs/>
          <w:sz w:val="44"/>
          <w:szCs w:val="44"/>
        </w:rPr>
      </w:pPr>
      <w:r>
        <w:rPr>
          <w:rFonts w:ascii="黑体" w:eastAsia="黑体" w:hAnsi="黑体" w:cs="仿宋" w:hint="eastAsia"/>
          <w:bCs/>
          <w:sz w:val="44"/>
          <w:szCs w:val="44"/>
        </w:rPr>
        <w:t>湖南省第九届少数民族传统体育运动会</w:t>
      </w:r>
    </w:p>
    <w:p w:rsidR="00E67E7D" w:rsidRDefault="007C5A53">
      <w:pPr>
        <w:jc w:val="center"/>
        <w:rPr>
          <w:rFonts w:ascii="黑体" w:eastAsia="黑体" w:hAnsi="黑体" w:cs="仿宋"/>
          <w:bCs/>
          <w:sz w:val="44"/>
          <w:szCs w:val="44"/>
        </w:rPr>
      </w:pPr>
      <w:r>
        <w:rPr>
          <w:rFonts w:ascii="黑体" w:eastAsia="黑体" w:hAnsi="黑体" w:cs="仿宋" w:hint="eastAsia"/>
          <w:bCs/>
          <w:sz w:val="44"/>
          <w:szCs w:val="44"/>
        </w:rPr>
        <w:t>摄影大赛征稿启事</w:t>
      </w:r>
    </w:p>
    <w:p w:rsidR="00E67E7D" w:rsidRDefault="00E67E7D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E67E7D" w:rsidRDefault="007C5A5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主办：湖南省第九届少数民族传统体育运动会组委会</w:t>
      </w:r>
    </w:p>
    <w:p w:rsidR="00E67E7D" w:rsidRDefault="007C5A53">
      <w:pPr>
        <w:ind w:firstLineChars="500" w:firstLine="160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华声在线</w:t>
      </w:r>
    </w:p>
    <w:p w:rsidR="00E67E7D" w:rsidRDefault="00E67E7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E67E7D" w:rsidRDefault="007C5A5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一、征稿</w:t>
      </w:r>
      <w:r>
        <w:rPr>
          <w:rFonts w:ascii="仿宋" w:eastAsia="仿宋" w:hAnsi="仿宋"/>
          <w:b/>
          <w:sz w:val="32"/>
          <w:szCs w:val="32"/>
        </w:rPr>
        <w:t>主题：</w:t>
      </w:r>
      <w:r>
        <w:rPr>
          <w:rFonts w:ascii="仿宋" w:eastAsia="仿宋" w:hAnsi="仿宋" w:hint="eastAsia"/>
          <w:b/>
          <w:sz w:val="32"/>
          <w:szCs w:val="32"/>
        </w:rPr>
        <w:t>记录赛场亮点、探寻民族风情</w:t>
      </w:r>
    </w:p>
    <w:p w:rsidR="00E67E7D" w:rsidRDefault="007C5A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定格第九届全省民族运动会精彩瞬间，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第九届全省民族运动会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更直观、多维度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个性化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二次传播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探寻少数民族风情，</w:t>
      </w:r>
      <w:r>
        <w:rPr>
          <w:rFonts w:ascii="仿宋" w:eastAsia="仿宋" w:hAnsi="仿宋" w:hint="eastAsia"/>
          <w:sz w:val="32"/>
          <w:szCs w:val="32"/>
        </w:rPr>
        <w:t>展示民族之美、人文之美、生态之美；展示改革开放40年湖南少数民族和民族地区取得的巨大成就。</w:t>
      </w:r>
    </w:p>
    <w:p w:rsidR="00E67E7D" w:rsidRDefault="007C5A53">
      <w:pPr>
        <w:ind w:firstLineChars="200" w:firstLine="643"/>
        <w:rPr>
          <w:rFonts w:ascii="仿宋" w:eastAsia="仿宋" w:hAnsi="仿宋" w:cs="Arial"/>
          <w:b/>
          <w:color w:val="FF0000"/>
          <w:sz w:val="32"/>
          <w:szCs w:val="32"/>
        </w:rPr>
      </w:pPr>
      <w:r>
        <w:rPr>
          <w:rFonts w:ascii="仿宋" w:eastAsia="仿宋" w:hAnsi="仿宋" w:cs="Arial" w:hint="eastAsia"/>
          <w:b/>
          <w:color w:val="333333"/>
          <w:sz w:val="32"/>
          <w:szCs w:val="32"/>
        </w:rPr>
        <w:t>二、征稿时间：2018年10月10日至</w:t>
      </w:r>
      <w:r>
        <w:rPr>
          <w:rFonts w:ascii="仿宋" w:eastAsia="仿宋" w:hAnsi="仿宋" w:cs="Arial" w:hint="eastAsia"/>
          <w:b/>
          <w:color w:val="FF0000"/>
          <w:sz w:val="32"/>
          <w:szCs w:val="32"/>
        </w:rPr>
        <w:t>10月25日</w:t>
      </w:r>
    </w:p>
    <w:p w:rsidR="00E67E7D" w:rsidRDefault="007C5A5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</w:t>
      </w:r>
      <w:r>
        <w:rPr>
          <w:rFonts w:ascii="仿宋" w:eastAsia="仿宋" w:hAnsi="仿宋"/>
          <w:b/>
          <w:sz w:val="32"/>
          <w:szCs w:val="32"/>
        </w:rPr>
        <w:t>作品要求：</w:t>
      </w:r>
    </w:p>
    <w:p w:rsidR="00E67E7D" w:rsidRDefault="007C5A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1、摄影作品</w:t>
      </w:r>
      <w:r>
        <w:rPr>
          <w:rFonts w:ascii="仿宋" w:eastAsia="仿宋" w:hAnsi="仿宋" w:hint="eastAsia"/>
          <w:sz w:val="32"/>
          <w:szCs w:val="32"/>
        </w:rPr>
        <w:t>内容</w:t>
      </w:r>
      <w:r>
        <w:rPr>
          <w:rFonts w:ascii="仿宋" w:eastAsia="仿宋" w:hAnsi="仿宋"/>
          <w:sz w:val="32"/>
          <w:szCs w:val="32"/>
        </w:rPr>
        <w:t>分为两大类：（1）</w:t>
      </w:r>
      <w:r>
        <w:rPr>
          <w:rFonts w:ascii="仿宋" w:eastAsia="仿宋" w:hAnsi="仿宋" w:hint="eastAsia"/>
          <w:sz w:val="32"/>
          <w:szCs w:val="32"/>
        </w:rPr>
        <w:t>民族传统体育运动类。</w:t>
      </w:r>
      <w:r>
        <w:rPr>
          <w:rFonts w:ascii="仿宋" w:eastAsia="仿宋" w:hAnsi="仿宋"/>
          <w:sz w:val="32"/>
          <w:szCs w:val="32"/>
        </w:rPr>
        <w:t>记录赛场的精彩瞬间，</w:t>
      </w:r>
      <w:r>
        <w:rPr>
          <w:rFonts w:ascii="仿宋" w:eastAsia="仿宋" w:hAnsi="仿宋" w:hint="eastAsia"/>
          <w:sz w:val="32"/>
          <w:szCs w:val="32"/>
        </w:rPr>
        <w:t>展</w:t>
      </w:r>
      <w:r>
        <w:rPr>
          <w:rFonts w:ascii="仿宋" w:eastAsia="仿宋" w:hAnsi="仿宋"/>
          <w:sz w:val="32"/>
          <w:szCs w:val="32"/>
        </w:rPr>
        <w:t>现民族传统体育项目的魅力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（2）民族风情类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走进湖南各族人民的生活，展现</w:t>
      </w:r>
      <w:r>
        <w:rPr>
          <w:rFonts w:ascii="仿宋" w:eastAsia="仿宋" w:hAnsi="仿宋" w:hint="eastAsia"/>
          <w:sz w:val="32"/>
          <w:szCs w:val="32"/>
        </w:rPr>
        <w:t>民族建筑、民族风情、民族文化</w:t>
      </w:r>
      <w:r>
        <w:rPr>
          <w:rFonts w:ascii="仿宋" w:eastAsia="仿宋" w:hAnsi="仿宋"/>
          <w:sz w:val="32"/>
          <w:szCs w:val="32"/>
        </w:rPr>
        <w:t>特色。</w:t>
      </w:r>
    </w:p>
    <w:p w:rsidR="00E67E7D" w:rsidRDefault="007C5A53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/>
          <w:sz w:val="32"/>
          <w:szCs w:val="32"/>
        </w:rPr>
        <w:t>要求作品为参赛者独立或合作完成的作品，不具有知识产权争议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color w:val="FF0000"/>
          <w:sz w:val="32"/>
          <w:szCs w:val="32"/>
        </w:rPr>
        <w:t>第（1）类稿件必须是拍摄本届运动会作品，第（2）类稿件</w:t>
      </w:r>
      <w:r>
        <w:rPr>
          <w:rFonts w:ascii="仿宋" w:eastAsia="仿宋" w:hAnsi="仿宋"/>
          <w:color w:val="FF0000"/>
          <w:sz w:val="32"/>
          <w:szCs w:val="32"/>
        </w:rPr>
        <w:t>创作年限不限</w:t>
      </w:r>
      <w:r>
        <w:rPr>
          <w:rFonts w:ascii="仿宋" w:eastAsia="仿宋" w:hAnsi="仿宋" w:hint="eastAsia"/>
          <w:color w:val="FF0000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创作设备、手段等不限。</w:t>
      </w:r>
    </w:p>
    <w:p w:rsidR="00E67E7D" w:rsidRDefault="007C5A53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/>
          <w:color w:val="FF0000"/>
          <w:sz w:val="32"/>
          <w:szCs w:val="32"/>
        </w:rPr>
        <w:t>投稿作品为jpg格式文件</w:t>
      </w:r>
      <w:r>
        <w:rPr>
          <w:rFonts w:ascii="仿宋" w:eastAsia="仿宋" w:hAnsi="仿宋"/>
          <w:sz w:val="32"/>
          <w:szCs w:val="32"/>
        </w:rPr>
        <w:t>。</w:t>
      </w:r>
    </w:p>
    <w:p w:rsidR="00E67E7D" w:rsidRDefault="007C5A53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四、投稿渠道：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日，华声在线开通投稿渠道</w:t>
      </w:r>
      <w:r>
        <w:rPr>
          <w:rFonts w:ascii="仿宋" w:eastAsia="仿宋" w:hAnsi="仿宋" w:hint="eastAsia"/>
          <w:sz w:val="32"/>
          <w:szCs w:val="32"/>
        </w:rPr>
        <w:t>（投稿邮箱：</w:t>
      </w:r>
      <w:r>
        <w:rPr>
          <w:rFonts w:ascii="仿宋" w:eastAsia="仿宋" w:hAnsi="仿宋"/>
          <w:sz w:val="32"/>
          <w:szCs w:val="32"/>
        </w:rPr>
        <w:t>syds_2018@126.com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/>
          <w:sz w:val="32"/>
          <w:szCs w:val="32"/>
        </w:rPr>
        <w:t>在各平台发布活动信息</w:t>
      </w:r>
      <w:r>
        <w:rPr>
          <w:rFonts w:ascii="仿宋" w:eastAsia="仿宋" w:hAnsi="仿宋" w:hint="eastAsia"/>
          <w:sz w:val="32"/>
          <w:szCs w:val="32"/>
        </w:rPr>
        <w:t>，开启活动</w:t>
      </w:r>
      <w:r>
        <w:rPr>
          <w:rFonts w:ascii="仿宋" w:eastAsia="仿宋" w:hAnsi="仿宋"/>
          <w:sz w:val="32"/>
          <w:szCs w:val="32"/>
        </w:rPr>
        <w:t>。</w:t>
      </w:r>
    </w:p>
    <w:p w:rsidR="00E67E7D" w:rsidRDefault="007C5A53">
      <w:pPr>
        <w:ind w:firstLineChars="200" w:firstLine="643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b/>
          <w:color w:val="333333"/>
          <w:sz w:val="32"/>
          <w:szCs w:val="32"/>
        </w:rPr>
        <w:t>五、奖项设置：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民族传统体育类和</w:t>
      </w:r>
      <w:r>
        <w:rPr>
          <w:rFonts w:ascii="仿宋" w:eastAsia="仿宋" w:hAnsi="仿宋"/>
          <w:sz w:val="32"/>
          <w:szCs w:val="32"/>
        </w:rPr>
        <w:t>民族风情类</w:t>
      </w:r>
      <w:r>
        <w:rPr>
          <w:rFonts w:ascii="仿宋" w:eastAsia="仿宋" w:hAnsi="仿宋" w:hint="eastAsia"/>
          <w:sz w:val="32"/>
          <w:szCs w:val="32"/>
        </w:rPr>
        <w:t>两类设置奖项。</w:t>
      </w:r>
      <w:r>
        <w:rPr>
          <w:rFonts w:ascii="仿宋" w:eastAsia="仿宋" w:hAnsi="仿宋"/>
          <w:sz w:val="32"/>
          <w:szCs w:val="32"/>
        </w:rPr>
        <w:t>一等奖各1名，奖金2000元；二等奖各2名，奖金各1000元；三等奖各3名，奖金各500元；优秀奖各4名，奖金各200元。以上奖金均为税前金额。</w:t>
      </w:r>
    </w:p>
    <w:p w:rsidR="00E67E7D" w:rsidRDefault="007C5A5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六、评奖流程：</w:t>
      </w:r>
    </w:p>
    <w:p w:rsidR="00E67E7D" w:rsidRDefault="007C5A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活动发</w:t>
      </w:r>
      <w:r>
        <w:rPr>
          <w:rFonts w:ascii="仿宋" w:eastAsia="仿宋" w:hAnsi="仿宋"/>
          <w:sz w:val="32"/>
          <w:szCs w:val="32"/>
        </w:rPr>
        <w:t>起后，组委会公开向社会征集</w:t>
      </w:r>
      <w:r>
        <w:rPr>
          <w:rFonts w:ascii="仿宋" w:eastAsia="仿宋" w:hAnsi="仿宋" w:hint="eastAsia"/>
          <w:sz w:val="32"/>
          <w:szCs w:val="32"/>
        </w:rPr>
        <w:t>符合主题的</w:t>
      </w:r>
      <w:r w:rsidR="00AF64FE">
        <w:rPr>
          <w:rFonts w:ascii="仿宋" w:eastAsia="仿宋" w:hAnsi="仿宋" w:hint="eastAsia"/>
          <w:sz w:val="32"/>
          <w:szCs w:val="32"/>
        </w:rPr>
        <w:t>摄影作品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征集完成后，设立线上投票专区进行网友投票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并成立评委组，分别对两类参赛作品进行评分。</w:t>
      </w:r>
    </w:p>
    <w:p w:rsidR="00E67E7D" w:rsidRDefault="007C5A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</w:rPr>
        <w:t>1</w:t>
      </w:r>
      <w:r>
        <w:rPr>
          <w:rFonts w:ascii="仿宋" w:eastAsia="仿宋" w:hAnsi="仿宋" w:hint="eastAsia"/>
          <w:color w:val="FF0000"/>
          <w:sz w:val="32"/>
          <w:szCs w:val="32"/>
        </w:rPr>
        <w:t>0</w:t>
      </w:r>
      <w:r>
        <w:rPr>
          <w:rFonts w:ascii="仿宋" w:eastAsia="仿宋" w:hAnsi="仿宋"/>
          <w:color w:val="FF0000"/>
          <w:sz w:val="32"/>
          <w:szCs w:val="32"/>
        </w:rPr>
        <w:t>月</w:t>
      </w:r>
      <w:r>
        <w:rPr>
          <w:rFonts w:ascii="仿宋" w:eastAsia="仿宋" w:hAnsi="仿宋" w:hint="eastAsia"/>
          <w:color w:val="FF0000"/>
          <w:sz w:val="32"/>
          <w:szCs w:val="32"/>
        </w:rPr>
        <w:t>25</w:t>
      </w:r>
      <w:r>
        <w:rPr>
          <w:rFonts w:ascii="仿宋" w:eastAsia="仿宋" w:hAnsi="仿宋"/>
          <w:color w:val="FF0000"/>
          <w:sz w:val="32"/>
          <w:szCs w:val="32"/>
        </w:rPr>
        <w:t>日</w:t>
      </w:r>
      <w:r>
        <w:rPr>
          <w:rFonts w:ascii="仿宋" w:eastAsia="仿宋" w:hAnsi="仿宋" w:hint="eastAsia"/>
          <w:color w:val="FF0000"/>
          <w:sz w:val="32"/>
          <w:szCs w:val="32"/>
        </w:rPr>
        <w:t>17:00</w:t>
      </w:r>
      <w:r>
        <w:rPr>
          <w:rFonts w:ascii="仿宋" w:eastAsia="仿宋" w:hAnsi="仿宋"/>
          <w:sz w:val="32"/>
          <w:szCs w:val="32"/>
        </w:rPr>
        <w:t>，投稿截止，组委会对投稿进行整理、筛选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投稿作品将上传至专门页面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开启投票环节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67E7D" w:rsidRDefault="007C5A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</w:rPr>
        <w:t>1</w:t>
      </w:r>
      <w:r>
        <w:rPr>
          <w:rFonts w:ascii="仿宋" w:eastAsia="仿宋" w:hAnsi="仿宋" w:hint="eastAsia"/>
          <w:color w:val="FF0000"/>
          <w:sz w:val="32"/>
          <w:szCs w:val="32"/>
        </w:rPr>
        <w:t>0</w:t>
      </w:r>
      <w:r>
        <w:rPr>
          <w:rFonts w:ascii="仿宋" w:eastAsia="仿宋" w:hAnsi="仿宋"/>
          <w:color w:val="FF0000"/>
          <w:sz w:val="32"/>
          <w:szCs w:val="32"/>
        </w:rPr>
        <w:t>月</w:t>
      </w:r>
      <w:r>
        <w:rPr>
          <w:rFonts w:ascii="仿宋" w:eastAsia="仿宋" w:hAnsi="仿宋" w:hint="eastAsia"/>
          <w:color w:val="FF0000"/>
          <w:sz w:val="32"/>
          <w:szCs w:val="32"/>
        </w:rPr>
        <w:t>28</w:t>
      </w:r>
      <w:r>
        <w:rPr>
          <w:rFonts w:ascii="仿宋" w:eastAsia="仿宋" w:hAnsi="仿宋"/>
          <w:color w:val="FF0000"/>
          <w:sz w:val="32"/>
          <w:szCs w:val="32"/>
        </w:rPr>
        <w:t>日-1</w:t>
      </w:r>
      <w:r>
        <w:rPr>
          <w:rFonts w:ascii="仿宋" w:eastAsia="仿宋" w:hAnsi="仿宋" w:hint="eastAsia"/>
          <w:color w:val="FF0000"/>
          <w:sz w:val="32"/>
          <w:szCs w:val="32"/>
        </w:rPr>
        <w:t>1</w:t>
      </w:r>
      <w:r>
        <w:rPr>
          <w:rFonts w:ascii="仿宋" w:eastAsia="仿宋" w:hAnsi="仿宋"/>
          <w:color w:val="FF0000"/>
          <w:sz w:val="32"/>
          <w:szCs w:val="32"/>
        </w:rPr>
        <w:t>月</w:t>
      </w:r>
      <w:r>
        <w:rPr>
          <w:rFonts w:ascii="仿宋" w:eastAsia="仿宋" w:hAnsi="仿宋" w:hint="eastAsia"/>
          <w:color w:val="FF0000"/>
          <w:sz w:val="32"/>
          <w:szCs w:val="32"/>
        </w:rPr>
        <w:t>8</w:t>
      </w:r>
      <w:r>
        <w:rPr>
          <w:rFonts w:ascii="仿宋" w:eastAsia="仿宋" w:hAnsi="仿宋"/>
          <w:color w:val="FF0000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，华声在线微信公众号开通投票通道，接受网友投票；两类作品得票前15名和评委各推荐5件作品组成最终的入围名单；投票通道将通过多渠道发布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67E7D" w:rsidRDefault="007C5A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</w:rPr>
        <w:t>1</w:t>
      </w:r>
      <w:r>
        <w:rPr>
          <w:rFonts w:ascii="仿宋" w:eastAsia="仿宋" w:hAnsi="仿宋" w:hint="eastAsia"/>
          <w:color w:val="FF0000"/>
          <w:sz w:val="32"/>
          <w:szCs w:val="32"/>
        </w:rPr>
        <w:t>1</w:t>
      </w:r>
      <w:r>
        <w:rPr>
          <w:rFonts w:ascii="仿宋" w:eastAsia="仿宋" w:hAnsi="仿宋"/>
          <w:color w:val="FF0000"/>
          <w:sz w:val="32"/>
          <w:szCs w:val="32"/>
        </w:rPr>
        <w:t>月</w:t>
      </w:r>
      <w:r>
        <w:rPr>
          <w:rFonts w:ascii="仿宋" w:eastAsia="仿宋" w:hAnsi="仿宋" w:hint="eastAsia"/>
          <w:color w:val="FF0000"/>
          <w:sz w:val="32"/>
          <w:szCs w:val="32"/>
        </w:rPr>
        <w:t>9</w:t>
      </w:r>
      <w:r>
        <w:rPr>
          <w:rFonts w:ascii="仿宋" w:eastAsia="仿宋" w:hAnsi="仿宋"/>
          <w:color w:val="FF0000"/>
          <w:sz w:val="32"/>
          <w:szCs w:val="32"/>
        </w:rPr>
        <w:t>日-</w:t>
      </w:r>
      <w:r>
        <w:rPr>
          <w:rFonts w:ascii="仿宋" w:eastAsia="仿宋" w:hAnsi="仿宋" w:hint="eastAsia"/>
          <w:color w:val="FF0000"/>
          <w:sz w:val="32"/>
          <w:szCs w:val="32"/>
        </w:rPr>
        <w:t>10</w:t>
      </w:r>
      <w:r>
        <w:rPr>
          <w:rFonts w:ascii="仿宋" w:eastAsia="仿宋" w:hAnsi="仿宋"/>
          <w:color w:val="FF0000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，评委对两类题材的各20件入围作品进行打分。本次摄影比赛网友投票占综合评分30%，评委打分占70%，按综合得分进行排名。</w:t>
      </w:r>
    </w:p>
    <w:p w:rsidR="00E67E7D" w:rsidRDefault="007C5A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</w:rPr>
        <w:t>1</w:t>
      </w:r>
      <w:r>
        <w:rPr>
          <w:rFonts w:ascii="仿宋" w:eastAsia="仿宋" w:hAnsi="仿宋" w:hint="eastAsia"/>
          <w:color w:val="FF0000"/>
          <w:sz w:val="32"/>
          <w:szCs w:val="32"/>
        </w:rPr>
        <w:t>1</w:t>
      </w:r>
      <w:r>
        <w:rPr>
          <w:rFonts w:ascii="仿宋" w:eastAsia="仿宋" w:hAnsi="仿宋"/>
          <w:color w:val="FF0000"/>
          <w:sz w:val="32"/>
          <w:szCs w:val="32"/>
        </w:rPr>
        <w:t>月</w:t>
      </w:r>
      <w:r>
        <w:rPr>
          <w:rFonts w:ascii="仿宋" w:eastAsia="仿宋" w:hAnsi="仿宋" w:hint="eastAsia"/>
          <w:color w:val="FF0000"/>
          <w:sz w:val="32"/>
          <w:szCs w:val="32"/>
        </w:rPr>
        <w:t>12</w:t>
      </w:r>
      <w:r>
        <w:rPr>
          <w:rFonts w:ascii="仿宋" w:eastAsia="仿宋" w:hAnsi="仿宋"/>
          <w:color w:val="FF0000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，公布获奖名单，并根据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排名发放奖金。</w:t>
      </w:r>
    </w:p>
    <w:p w:rsidR="00E67E7D" w:rsidRDefault="00E67E7D">
      <w:pPr>
        <w:rPr>
          <w:rFonts w:ascii="仿宋" w:eastAsia="仿宋" w:hAnsi="仿宋"/>
          <w:sz w:val="32"/>
          <w:szCs w:val="32"/>
        </w:rPr>
      </w:pPr>
    </w:p>
    <w:p w:rsidR="00E67E7D" w:rsidRDefault="00E67E7D">
      <w:pPr>
        <w:rPr>
          <w:rFonts w:ascii="仿宋" w:eastAsia="仿宋" w:hAnsi="仿宋"/>
          <w:sz w:val="32"/>
          <w:szCs w:val="32"/>
        </w:rPr>
      </w:pPr>
    </w:p>
    <w:sectPr w:rsidR="00E67E7D" w:rsidSect="00E67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38" w:rsidRDefault="00703538" w:rsidP="00AF64FE">
      <w:pPr>
        <w:spacing w:after="0"/>
      </w:pPr>
      <w:r>
        <w:separator/>
      </w:r>
    </w:p>
  </w:endnote>
  <w:endnote w:type="continuationSeparator" w:id="0">
    <w:p w:rsidR="00703538" w:rsidRDefault="00703538" w:rsidP="00AF64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38" w:rsidRDefault="00703538" w:rsidP="00AF64FE">
      <w:pPr>
        <w:spacing w:after="0"/>
      </w:pPr>
      <w:r>
        <w:separator/>
      </w:r>
    </w:p>
  </w:footnote>
  <w:footnote w:type="continuationSeparator" w:id="0">
    <w:p w:rsidR="00703538" w:rsidRDefault="00703538" w:rsidP="00AF64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6B22"/>
    <w:rsid w:val="002135D2"/>
    <w:rsid w:val="00225821"/>
    <w:rsid w:val="00257466"/>
    <w:rsid w:val="00323B43"/>
    <w:rsid w:val="00326714"/>
    <w:rsid w:val="00363CC5"/>
    <w:rsid w:val="003B54C5"/>
    <w:rsid w:val="003D2215"/>
    <w:rsid w:val="003D37D8"/>
    <w:rsid w:val="00426133"/>
    <w:rsid w:val="004358AB"/>
    <w:rsid w:val="00455090"/>
    <w:rsid w:val="00500F2E"/>
    <w:rsid w:val="00560007"/>
    <w:rsid w:val="0066446F"/>
    <w:rsid w:val="006D5EEF"/>
    <w:rsid w:val="00703538"/>
    <w:rsid w:val="00730437"/>
    <w:rsid w:val="007C5A53"/>
    <w:rsid w:val="008713B9"/>
    <w:rsid w:val="008B7726"/>
    <w:rsid w:val="00980001"/>
    <w:rsid w:val="009E35E2"/>
    <w:rsid w:val="00AF0914"/>
    <w:rsid w:val="00AF3708"/>
    <w:rsid w:val="00AF64FE"/>
    <w:rsid w:val="00B90763"/>
    <w:rsid w:val="00CA3A66"/>
    <w:rsid w:val="00D31D50"/>
    <w:rsid w:val="00E627E8"/>
    <w:rsid w:val="00E67E7D"/>
    <w:rsid w:val="00EE0634"/>
    <w:rsid w:val="00F126F8"/>
    <w:rsid w:val="00F31A54"/>
    <w:rsid w:val="00F907D9"/>
    <w:rsid w:val="00FA266C"/>
    <w:rsid w:val="00FC2A53"/>
    <w:rsid w:val="0C6F72CE"/>
    <w:rsid w:val="410A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7E7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7E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E67E7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E67E7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7E7D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E67E7D"/>
    <w:pPr>
      <w:adjustRightInd/>
      <w:snapToGrid/>
      <w:spacing w:after="0"/>
      <w:ind w:firstLineChars="200" w:firstLine="420"/>
    </w:pPr>
    <w:rPr>
      <w:rFonts w:ascii="Arial Unicode MS" w:eastAsia="Helvetica" w:hAnsi="Arial Unicode MS" w:cs="Arial Unicode MS" w:hint="eastAsia"/>
      <w:color w:val="000000"/>
      <w:lang w:val="zh-CN"/>
    </w:rPr>
  </w:style>
  <w:style w:type="paragraph" w:customStyle="1" w:styleId="ptextindent23">
    <w:name w:val="p_text_indent_23"/>
    <w:basedOn w:val="a"/>
    <w:qFormat/>
    <w:rsid w:val="00E67E7D"/>
    <w:pPr>
      <w:adjustRightInd/>
      <w:snapToGrid/>
      <w:spacing w:before="100" w:beforeAutospacing="1" w:after="100" w:afterAutospacing="1" w:line="480" w:lineRule="auto"/>
      <w:ind w:firstLine="480"/>
    </w:pPr>
    <w:rPr>
      <w:rFonts w:ascii="微软雅黑" w:eastAsia="宋体" w:hAnsi="微软雅黑" w:cs="宋体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2018-10-08T03:22:00Z</dcterms:created>
  <dcterms:modified xsi:type="dcterms:W3CDTF">2018-10-08T03:53:00Z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