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A6BA" w14:textId="77777777" w:rsidR="0013665E" w:rsidRDefault="0013665E" w:rsidP="0013665E">
      <w:pPr>
        <w:pStyle w:val="a7"/>
        <w:snapToGrid w:val="0"/>
        <w:spacing w:before="0" w:beforeAutospacing="0" w:after="0" w:afterAutospacing="0" w:line="360" w:lineRule="auto"/>
        <w:rPr>
          <w:rStyle w:val="a8"/>
          <w:rFonts w:ascii="仿宋_GB2312" w:eastAsia="仿宋_GB2312" w:hAnsi="仿宋"/>
          <w:b w:val="0"/>
          <w:sz w:val="32"/>
          <w:szCs w:val="32"/>
        </w:rPr>
      </w:pPr>
      <w:r w:rsidRPr="00CC5BC4">
        <w:rPr>
          <w:rStyle w:val="a8"/>
          <w:rFonts w:ascii="黑体" w:eastAsia="黑体" w:hAnsi="黑体" w:hint="eastAsia"/>
          <w:sz w:val="32"/>
          <w:szCs w:val="32"/>
        </w:rPr>
        <w:t>附件</w:t>
      </w:r>
      <w:r>
        <w:rPr>
          <w:rStyle w:val="a8"/>
          <w:rFonts w:ascii="黑体" w:eastAsia="黑体" w:hAnsi="黑体" w:hint="eastAsia"/>
          <w:sz w:val="32"/>
          <w:szCs w:val="32"/>
        </w:rPr>
        <w:t>5</w:t>
      </w:r>
    </w:p>
    <w:p w14:paraId="5D8F29F3" w14:textId="77777777" w:rsidR="0013665E" w:rsidRDefault="0013665E" w:rsidP="0013665E">
      <w:pPr>
        <w:pStyle w:val="a7"/>
        <w:snapToGrid w:val="0"/>
        <w:spacing w:before="0" w:beforeAutospacing="0" w:after="0" w:afterAutospacing="0" w:line="360" w:lineRule="auto"/>
        <w:ind w:firstLineChars="200" w:firstLine="640"/>
        <w:jc w:val="both"/>
        <w:rPr>
          <w:rStyle w:val="a8"/>
          <w:rFonts w:ascii="仿宋_GB2312" w:eastAsia="仿宋_GB2312" w:hAnsi="仿宋"/>
          <w:b w:val="0"/>
          <w:sz w:val="32"/>
          <w:szCs w:val="32"/>
        </w:rPr>
      </w:pPr>
    </w:p>
    <w:p w14:paraId="58493D32" w14:textId="77777777" w:rsidR="0013665E" w:rsidRPr="00751AED" w:rsidRDefault="0013665E" w:rsidP="0013665E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方正小标宋简体" w:eastAsia="方正小标宋简体" w:hAnsi="仿宋"/>
          <w:b w:val="0"/>
          <w:sz w:val="44"/>
          <w:szCs w:val="44"/>
        </w:rPr>
      </w:pPr>
      <w:r w:rsidRPr="00D34A0A">
        <w:rPr>
          <w:rStyle w:val="a8"/>
          <w:rFonts w:ascii="方正小标宋简体" w:eastAsia="方正小标宋简体" w:hAnsi="仿宋" w:hint="eastAsia"/>
          <w:sz w:val="36"/>
          <w:szCs w:val="36"/>
        </w:rPr>
        <w:t>2019年湖南省文化和旅游志愿服务优秀组织工作者名单</w:t>
      </w:r>
    </w:p>
    <w:p w14:paraId="0CBD92EA" w14:textId="77777777" w:rsidR="0013665E" w:rsidRDefault="0013665E" w:rsidP="0013665E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楷体_GB2312" w:eastAsia="楷体_GB2312" w:hAnsi="仿宋"/>
          <w:b w:val="0"/>
          <w:sz w:val="32"/>
          <w:szCs w:val="32"/>
        </w:rPr>
      </w:pP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（</w:t>
      </w:r>
      <w:r>
        <w:rPr>
          <w:rStyle w:val="a8"/>
          <w:rFonts w:ascii="楷体_GB2312" w:eastAsia="楷体_GB2312" w:hAnsi="仿宋" w:hint="eastAsia"/>
          <w:sz w:val="32"/>
          <w:szCs w:val="32"/>
        </w:rPr>
        <w:t>20人</w:t>
      </w: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）</w:t>
      </w:r>
    </w:p>
    <w:p w14:paraId="5FB9D620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 w:rsidRPr="0013665E">
        <w:rPr>
          <w:rFonts w:ascii="仿宋" w:eastAsia="仿宋" w:hAnsi="仿宋" w:hint="eastAsia"/>
          <w:sz w:val="28"/>
          <w:szCs w:val="28"/>
        </w:rPr>
        <w:t>唐天明  长沙市文化和旅游志愿服务支队群文服务分队</w:t>
      </w:r>
    </w:p>
    <w:p w14:paraId="77586F86" w14:textId="77777777" w:rsidR="0013665E" w:rsidRPr="0013665E" w:rsidRDefault="0013665E" w:rsidP="0013665E">
      <w:pPr>
        <w:pStyle w:val="a9"/>
        <w:numPr>
          <w:ilvl w:val="0"/>
          <w:numId w:val="1"/>
        </w:numPr>
        <w:spacing w:line="520" w:lineRule="exact"/>
        <w:ind w:firstLineChars="0"/>
        <w:jc w:val="left"/>
        <w:rPr>
          <w:rFonts w:ascii="仿宋" w:eastAsia="仿宋" w:hAnsi="仿宋"/>
          <w:color w:val="000000"/>
          <w:sz w:val="28"/>
          <w:szCs w:val="28"/>
        </w:rPr>
      </w:pPr>
      <w:r w:rsidRPr="0013665E">
        <w:rPr>
          <w:rFonts w:ascii="仿宋" w:eastAsia="仿宋" w:hAnsi="仿宋" w:hint="eastAsia"/>
          <w:color w:val="000000"/>
          <w:sz w:val="28"/>
          <w:szCs w:val="28"/>
        </w:rPr>
        <w:t>吴  斌  衡阳市</w:t>
      </w:r>
      <w:r w:rsidRPr="0013665E">
        <w:rPr>
          <w:rFonts w:ascii="仿宋" w:eastAsia="仿宋" w:hAnsi="仿宋" w:hint="eastAsia"/>
          <w:sz w:val="28"/>
          <w:szCs w:val="28"/>
        </w:rPr>
        <w:t>文化和旅</w:t>
      </w:r>
      <w:bookmarkStart w:id="0" w:name="_GoBack"/>
      <w:bookmarkEnd w:id="0"/>
      <w:r w:rsidRPr="0013665E">
        <w:rPr>
          <w:rFonts w:ascii="仿宋" w:eastAsia="仿宋" w:hAnsi="仿宋" w:hint="eastAsia"/>
          <w:sz w:val="28"/>
          <w:szCs w:val="28"/>
        </w:rPr>
        <w:t>游志愿服务支队群文服务分队</w:t>
      </w:r>
    </w:p>
    <w:p w14:paraId="16BB6915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 w:rsidRPr="0013665E">
        <w:rPr>
          <w:rFonts w:ascii="仿宋" w:eastAsia="仿宋" w:hAnsi="仿宋" w:hint="eastAsia"/>
          <w:color w:val="000000"/>
          <w:sz w:val="28"/>
          <w:szCs w:val="28"/>
        </w:rPr>
        <w:t xml:space="preserve">肖鸿斌  </w:t>
      </w:r>
      <w:r w:rsidRPr="0013665E">
        <w:rPr>
          <w:rFonts w:ascii="仿宋" w:eastAsia="仿宋" w:hAnsi="仿宋" w:cs="仿宋" w:hint="eastAsia"/>
          <w:sz w:val="28"/>
          <w:szCs w:val="28"/>
        </w:rPr>
        <w:t>株洲市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</w:p>
    <w:p w14:paraId="2EBB18C8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13665E">
        <w:rPr>
          <w:rFonts w:ascii="仿宋" w:eastAsia="仿宋" w:hAnsi="仿宋" w:hint="eastAsia"/>
          <w:sz w:val="28"/>
          <w:szCs w:val="28"/>
        </w:rPr>
        <w:t xml:space="preserve">罗跃国  湘潭市文化和旅游志愿服务支队  </w:t>
      </w:r>
    </w:p>
    <w:p w14:paraId="5AB27570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13665E">
        <w:rPr>
          <w:rFonts w:ascii="仿宋" w:eastAsia="仿宋" w:hAnsi="仿宋" w:hint="eastAsia"/>
          <w:color w:val="000000"/>
          <w:sz w:val="28"/>
          <w:szCs w:val="28"/>
        </w:rPr>
        <w:t xml:space="preserve">简  白  </w:t>
      </w:r>
      <w:r w:rsidRPr="0013665E">
        <w:rPr>
          <w:rFonts w:ascii="仿宋" w:eastAsia="仿宋" w:hAnsi="仿宋" w:hint="eastAsia"/>
          <w:color w:val="000000"/>
          <w:spacing w:val="-17"/>
          <w:sz w:val="28"/>
          <w:szCs w:val="28"/>
        </w:rPr>
        <w:t>邵阳市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文化和旅游志愿服务支队群文服务分队</w:t>
      </w:r>
    </w:p>
    <w:p w14:paraId="0B504027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28"/>
          <w:szCs w:val="28"/>
        </w:rPr>
      </w:pPr>
      <w:r w:rsidRPr="0013665E">
        <w:rPr>
          <w:rFonts w:ascii="仿宋" w:eastAsia="仿宋" w:hAnsi="仿宋" w:hint="eastAsia"/>
          <w:sz w:val="28"/>
          <w:szCs w:val="28"/>
        </w:rPr>
        <w:t>罗慧蓉  岳阳市文化和旅游志愿服务支队</w:t>
      </w:r>
    </w:p>
    <w:p w14:paraId="20B9D251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13665E">
        <w:rPr>
          <w:rFonts w:ascii="仿宋" w:eastAsia="仿宋" w:hAnsi="仿宋" w:hint="eastAsia"/>
          <w:color w:val="000000"/>
          <w:sz w:val="28"/>
          <w:szCs w:val="28"/>
        </w:rPr>
        <w:t>刘石中  常德</w:t>
      </w:r>
      <w:r w:rsidRPr="0013665E">
        <w:rPr>
          <w:rFonts w:ascii="仿宋" w:eastAsia="仿宋" w:hAnsi="仿宋" w:hint="eastAsia"/>
          <w:color w:val="000000"/>
          <w:spacing w:val="-17"/>
          <w:sz w:val="28"/>
          <w:szCs w:val="28"/>
        </w:rPr>
        <w:t>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石门县</w:t>
      </w:r>
      <w:r w:rsidRPr="0013665E">
        <w:rPr>
          <w:rFonts w:ascii="仿宋" w:eastAsia="仿宋" w:hAnsi="仿宋" w:hint="eastAsia"/>
          <w:sz w:val="28"/>
          <w:szCs w:val="28"/>
        </w:rPr>
        <w:t>分队</w:t>
      </w:r>
    </w:p>
    <w:p w14:paraId="13C61F1B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13665E">
        <w:rPr>
          <w:rFonts w:ascii="仿宋" w:eastAsia="仿宋" w:hAnsi="仿宋" w:hint="eastAsia"/>
          <w:color w:val="000000"/>
          <w:sz w:val="28"/>
          <w:szCs w:val="28"/>
        </w:rPr>
        <w:t>邓慧超  张家界市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</w:p>
    <w:p w14:paraId="32A412B2" w14:textId="77777777" w:rsidR="0013665E" w:rsidRPr="0013665E" w:rsidRDefault="0013665E" w:rsidP="0013665E">
      <w:pPr>
        <w:pStyle w:val="a7"/>
        <w:numPr>
          <w:ilvl w:val="0"/>
          <w:numId w:val="1"/>
        </w:numPr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13665E">
        <w:rPr>
          <w:rFonts w:ascii="仿宋" w:eastAsia="仿宋" w:hAnsi="仿宋" w:hint="eastAsia"/>
          <w:color w:val="000000"/>
          <w:sz w:val="28"/>
          <w:szCs w:val="28"/>
        </w:rPr>
        <w:t>蒋学军  益阳市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南县分队</w:t>
      </w:r>
    </w:p>
    <w:p w14:paraId="5B6DFFDE" w14:textId="240274E7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0.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付国凤  郴州市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桂阳县分队</w:t>
      </w:r>
    </w:p>
    <w:p w14:paraId="25FDD33F" w14:textId="0D4B7758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1.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杨少权  怀化市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通道县分队</w:t>
      </w:r>
    </w:p>
    <w:p w14:paraId="159DEB6F" w14:textId="232E3201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2.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刘新平  娄底市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新化县分队</w:t>
      </w:r>
    </w:p>
    <w:p w14:paraId="665DC91A" w14:textId="3E410B55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3.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刘世树  湘西</w:t>
      </w:r>
      <w:r w:rsidRPr="0013665E">
        <w:rPr>
          <w:rFonts w:ascii="仿宋" w:eastAsia="仿宋" w:hAnsi="仿宋"/>
          <w:sz w:val="28"/>
          <w:szCs w:val="28"/>
        </w:rPr>
        <w:t>州</w:t>
      </w:r>
      <w:r w:rsidRPr="0013665E">
        <w:rPr>
          <w:rFonts w:ascii="仿宋" w:eastAsia="仿宋" w:hAnsi="仿宋" w:hint="eastAsia"/>
          <w:sz w:val="28"/>
          <w:szCs w:val="28"/>
        </w:rPr>
        <w:t>文化和旅游志愿服务支队</w:t>
      </w:r>
    </w:p>
    <w:p w14:paraId="36F8EB19" w14:textId="605C93D8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4.</w:t>
      </w:r>
      <w:r w:rsidRPr="0013665E">
        <w:rPr>
          <w:rFonts w:ascii="仿宋" w:eastAsia="仿宋" w:hAnsi="仿宋" w:hint="eastAsia"/>
          <w:sz w:val="28"/>
          <w:szCs w:val="28"/>
        </w:rPr>
        <w:t>罗佳华  省文化和旅游志愿服务总队</w:t>
      </w:r>
    </w:p>
    <w:p w14:paraId="065FF334" w14:textId="5AA0A8BF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5.</w:t>
      </w:r>
      <w:r w:rsidRPr="0013665E">
        <w:rPr>
          <w:rFonts w:ascii="仿宋" w:eastAsia="仿宋" w:hAnsi="仿宋" w:hint="eastAsia"/>
          <w:sz w:val="28"/>
          <w:szCs w:val="28"/>
        </w:rPr>
        <w:t>黄媛媛  省文化和旅游志愿服务总队图书服务支队</w:t>
      </w:r>
    </w:p>
    <w:p w14:paraId="2A01D28E" w14:textId="60769B13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6.</w:t>
      </w:r>
      <w:r w:rsidRPr="0013665E">
        <w:rPr>
          <w:rFonts w:ascii="仿宋" w:eastAsia="仿宋" w:hAnsi="仿宋" w:hint="eastAsia"/>
          <w:sz w:val="28"/>
          <w:szCs w:val="28"/>
        </w:rPr>
        <w:t>王振兴  省文化和旅游志愿服务总队少儿图书服务支队</w:t>
      </w:r>
    </w:p>
    <w:p w14:paraId="22F76210" w14:textId="41281320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7.</w:t>
      </w:r>
      <w:r w:rsidRPr="0013665E">
        <w:rPr>
          <w:rFonts w:ascii="仿宋" w:eastAsia="仿宋" w:hAnsi="仿宋" w:hint="eastAsia"/>
          <w:sz w:val="28"/>
          <w:szCs w:val="28"/>
        </w:rPr>
        <w:t>周固坚  省文化和旅游志愿服务总队群文服务支队</w:t>
      </w:r>
    </w:p>
    <w:p w14:paraId="0779B670" w14:textId="397289B1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18.</w:t>
      </w:r>
      <w:r w:rsidRPr="0013665E">
        <w:rPr>
          <w:rFonts w:ascii="仿宋" w:eastAsia="仿宋" w:hAnsi="仿宋" w:hint="eastAsia"/>
          <w:sz w:val="28"/>
          <w:szCs w:val="28"/>
        </w:rPr>
        <w:t>卜  楠  省文化和旅游志愿服务总队文博服务支队</w:t>
      </w:r>
    </w:p>
    <w:p w14:paraId="6358AA1F" w14:textId="7A1927AF" w:rsidR="0013665E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/>
          <w:color w:val="000000"/>
          <w:sz w:val="28"/>
          <w:szCs w:val="28"/>
        </w:rPr>
        <w:t>9.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黎  力  省文化和旅游志愿服务总队旅行社服务支队</w:t>
      </w:r>
    </w:p>
    <w:p w14:paraId="7776DD32" w14:textId="3214635B" w:rsidR="00086F29" w:rsidRPr="0013665E" w:rsidRDefault="0013665E" w:rsidP="0013665E">
      <w:pPr>
        <w:pStyle w:val="a7"/>
        <w:snapToGrid w:val="0"/>
        <w:spacing w:before="0" w:beforeAutospacing="0" w:after="0" w:afterAutospacing="0" w:line="520" w:lineRule="exact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2</w:t>
      </w:r>
      <w:r>
        <w:rPr>
          <w:rFonts w:ascii="仿宋" w:eastAsia="仿宋" w:hAnsi="仿宋"/>
          <w:color w:val="000000"/>
          <w:sz w:val="28"/>
          <w:szCs w:val="28"/>
        </w:rPr>
        <w:t>0.</w:t>
      </w:r>
      <w:r w:rsidRPr="0013665E">
        <w:rPr>
          <w:rFonts w:ascii="仿宋" w:eastAsia="仿宋" w:hAnsi="仿宋" w:hint="eastAsia"/>
          <w:color w:val="000000"/>
          <w:sz w:val="28"/>
          <w:szCs w:val="28"/>
        </w:rPr>
        <w:t>朱良成  省文化和旅游志愿服务总队务工文化分队</w:t>
      </w:r>
    </w:p>
    <w:sectPr w:rsidR="00086F29" w:rsidRPr="0013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D72E" w14:textId="77777777" w:rsidR="008A710B" w:rsidRDefault="008A710B" w:rsidP="0013665E">
      <w:r>
        <w:separator/>
      </w:r>
    </w:p>
  </w:endnote>
  <w:endnote w:type="continuationSeparator" w:id="0">
    <w:p w14:paraId="4C7C1E33" w14:textId="77777777" w:rsidR="008A710B" w:rsidRDefault="008A710B" w:rsidP="001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FF7D" w14:textId="77777777" w:rsidR="008A710B" w:rsidRDefault="008A710B" w:rsidP="0013665E">
      <w:r>
        <w:separator/>
      </w:r>
    </w:p>
  </w:footnote>
  <w:footnote w:type="continuationSeparator" w:id="0">
    <w:p w14:paraId="5F4B342D" w14:textId="77777777" w:rsidR="008A710B" w:rsidRDefault="008A710B" w:rsidP="0013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3A98"/>
    <w:multiLevelType w:val="hybridMultilevel"/>
    <w:tmpl w:val="A9549BAA"/>
    <w:lvl w:ilvl="0" w:tplc="97C264A6">
      <w:start w:val="1"/>
      <w:numFmt w:val="decimal"/>
      <w:lvlText w:val="%1."/>
      <w:lvlJc w:val="left"/>
      <w:pPr>
        <w:ind w:left="420" w:hanging="420"/>
      </w:pPr>
      <w:rPr>
        <w:rFonts w:ascii="楷体_GB2312" w:eastAsia="楷体_GB2312" w:hAnsi="仿宋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A"/>
    <w:rsid w:val="00106A9A"/>
    <w:rsid w:val="0013665E"/>
    <w:rsid w:val="0021162B"/>
    <w:rsid w:val="008A710B"/>
    <w:rsid w:val="00C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C5BC7"/>
  <w15:chartTrackingRefBased/>
  <w15:docId w15:val="{85B6A091-6B44-461F-B8F4-A46F5937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65E"/>
    <w:rPr>
      <w:sz w:val="18"/>
      <w:szCs w:val="18"/>
    </w:rPr>
  </w:style>
  <w:style w:type="paragraph" w:styleId="a7">
    <w:name w:val="Normal (Web)"/>
    <w:basedOn w:val="a"/>
    <w:uiPriority w:val="99"/>
    <w:rsid w:val="00136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13665E"/>
    <w:rPr>
      <w:rFonts w:ascii="Times New Roman" w:hAnsi="Times New Roman" w:cs="Times New Roman" w:hint="default"/>
      <w:b/>
      <w:bCs/>
    </w:rPr>
  </w:style>
  <w:style w:type="paragraph" w:styleId="a9">
    <w:name w:val="List Paragraph"/>
    <w:basedOn w:val="a"/>
    <w:uiPriority w:val="34"/>
    <w:qFormat/>
    <w:rsid w:val="001366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2020-01-20T11:39:00Z</dcterms:created>
  <dcterms:modified xsi:type="dcterms:W3CDTF">2020-01-20T11:41:00Z</dcterms:modified>
</cp:coreProperties>
</file>