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28F" w:rsidRDefault="00FE75C0">
      <w:pPr>
        <w:rPr>
          <w:rFonts w:hint="eastAsia"/>
          <w:b/>
          <w:bCs/>
          <w:sz w:val="28"/>
          <w:szCs w:val="28"/>
        </w:rPr>
      </w:pPr>
      <w:r>
        <w:rPr>
          <w:rFonts w:hint="eastAsia"/>
          <w:b/>
          <w:bCs/>
          <w:sz w:val="28"/>
          <w:szCs w:val="28"/>
        </w:rPr>
        <w:t>附件：</w:t>
      </w:r>
    </w:p>
    <w:p w:rsidR="0043228F" w:rsidRDefault="00FE75C0">
      <w:pPr>
        <w:spacing w:line="520" w:lineRule="exact"/>
        <w:jc w:val="center"/>
        <w:rPr>
          <w:rFonts w:ascii="宋体" w:eastAsia="宋体" w:hAnsi="宋体" w:cs="宋体"/>
          <w:b/>
          <w:bCs/>
          <w:color w:val="000000"/>
          <w:kern w:val="0"/>
          <w:sz w:val="30"/>
          <w:szCs w:val="30"/>
          <w:lang w:bidi="ar"/>
        </w:rPr>
      </w:pPr>
      <w:r>
        <w:rPr>
          <w:rFonts w:hint="eastAsia"/>
          <w:b/>
          <w:bCs/>
          <w:sz w:val="28"/>
          <w:szCs w:val="28"/>
        </w:rPr>
        <w:t>长沙市新一代半导体及集成电路产业链</w:t>
      </w:r>
    </w:p>
    <w:p w:rsidR="0043228F" w:rsidRDefault="00FE75C0">
      <w:pPr>
        <w:jc w:val="center"/>
        <w:rPr>
          <w:rFonts w:hint="eastAsia"/>
          <w:sz w:val="28"/>
          <w:szCs w:val="28"/>
        </w:rPr>
      </w:pPr>
      <w:r>
        <w:rPr>
          <w:rFonts w:ascii="宋体" w:eastAsia="宋体" w:hAnsi="宋体" w:cs="宋体" w:hint="eastAsia"/>
          <w:b/>
          <w:color w:val="000000"/>
          <w:kern w:val="0"/>
          <w:sz w:val="30"/>
          <w:szCs w:val="30"/>
          <w:lang w:bidi="ar"/>
        </w:rPr>
        <w:t>“春节社招行动”企业社招需求表</w:t>
      </w:r>
    </w:p>
    <w:tbl>
      <w:tblPr>
        <w:tblW w:w="10220" w:type="dxa"/>
        <w:tblInd w:w="-895" w:type="dxa"/>
        <w:tblLayout w:type="fixed"/>
        <w:tblCellMar>
          <w:left w:w="0" w:type="dxa"/>
          <w:right w:w="0" w:type="dxa"/>
        </w:tblCellMar>
        <w:tblLook w:val="04A0" w:firstRow="1" w:lastRow="0" w:firstColumn="1" w:lastColumn="0" w:noHBand="0" w:noVBand="1"/>
      </w:tblPr>
      <w:tblGrid>
        <w:gridCol w:w="2164"/>
        <w:gridCol w:w="2360"/>
        <w:gridCol w:w="2319"/>
        <w:gridCol w:w="1218"/>
        <w:gridCol w:w="1053"/>
        <w:gridCol w:w="1106"/>
      </w:tblGrid>
      <w:tr w:rsidR="0043228F">
        <w:trPr>
          <w:trHeight w:val="641"/>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企业名称</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浏阳泰科天润半导体技术有限公司</w:t>
            </w:r>
            <w:r>
              <w:rPr>
                <w:rFonts w:ascii="宋体" w:eastAsia="宋体" w:hAnsi="宋体" w:cs="宋体" w:hint="eastAsia"/>
                <w:color w:val="000000"/>
                <w:kern w:val="0"/>
                <w:sz w:val="22"/>
                <w:szCs w:val="22"/>
                <w:lang w:bidi="ar"/>
              </w:rPr>
              <w:t xml:space="preserve"> </w:t>
            </w:r>
          </w:p>
        </w:tc>
      </w:tr>
      <w:tr w:rsidR="0043228F">
        <w:trPr>
          <w:trHeight w:val="700"/>
        </w:trPr>
        <w:tc>
          <w:tcPr>
            <w:tcW w:w="2164" w:type="dxa"/>
            <w:tcBorders>
              <w:top w:val="single" w:sz="4" w:space="0" w:color="000000"/>
              <w:left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企业联系人信息</w:t>
            </w:r>
          </w:p>
        </w:tc>
        <w:tc>
          <w:tcPr>
            <w:tcW w:w="2360" w:type="dxa"/>
            <w:tcBorders>
              <w:top w:val="single" w:sz="4" w:space="0" w:color="000000"/>
              <w:left w:val="single" w:sz="4" w:space="0" w:color="000000"/>
              <w:right w:val="single" w:sz="4" w:space="0" w:color="auto"/>
            </w:tcBorders>
            <w:tcMar>
              <w:top w:w="9" w:type="dxa"/>
              <w:left w:w="9" w:type="dxa"/>
              <w:right w:w="9" w:type="dxa"/>
            </w:tcMar>
            <w:vAlign w:val="center"/>
          </w:tcPr>
          <w:p w:rsidR="0043228F" w:rsidRDefault="00FE75C0">
            <w:pPr>
              <w:widowControl/>
              <w:jc w:val="left"/>
              <w:textAlignment w:val="center"/>
              <w:rPr>
                <w:rFonts w:ascii="宋体" w:eastAsia="宋体" w:hAnsi="宋体" w:cs="宋体"/>
                <w:color w:val="000000"/>
                <w:sz w:val="22"/>
                <w:szCs w:val="22"/>
              </w:rPr>
            </w:pPr>
            <w:r>
              <w:rPr>
                <w:rFonts w:ascii="宋体" w:eastAsia="宋体" w:hAnsi="宋体" w:cs="宋体" w:hint="eastAsia"/>
                <w:b/>
                <w:bCs/>
                <w:color w:val="000000"/>
                <w:kern w:val="0"/>
                <w:sz w:val="22"/>
                <w:szCs w:val="22"/>
                <w:lang w:bidi="ar"/>
              </w:rPr>
              <w:t>姓名</w:t>
            </w:r>
            <w:r>
              <w:rPr>
                <w:rFonts w:ascii="宋体" w:eastAsia="宋体" w:hAnsi="宋体" w:cs="宋体" w:hint="eastAsia"/>
                <w:color w:val="000000"/>
                <w:kern w:val="0"/>
                <w:sz w:val="22"/>
                <w:szCs w:val="22"/>
                <w:lang w:bidi="ar"/>
              </w:rPr>
              <w:t>：陈芝</w:t>
            </w:r>
          </w:p>
        </w:tc>
        <w:tc>
          <w:tcPr>
            <w:tcW w:w="2319" w:type="dxa"/>
            <w:tcBorders>
              <w:top w:val="single" w:sz="4" w:space="0" w:color="000000"/>
              <w:left w:val="single" w:sz="4" w:space="0" w:color="auto"/>
              <w:right w:val="single" w:sz="4" w:space="0" w:color="auto"/>
            </w:tcBorders>
            <w:tcMar>
              <w:top w:w="9" w:type="dxa"/>
              <w:left w:w="9" w:type="dxa"/>
              <w:right w:w="9" w:type="dxa"/>
            </w:tcMar>
            <w:vAlign w:val="center"/>
          </w:tcPr>
          <w:p w:rsidR="0043228F" w:rsidRDefault="00FE75C0">
            <w:pPr>
              <w:widowControl/>
              <w:jc w:val="left"/>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职务</w:t>
            </w:r>
            <w:r>
              <w:rPr>
                <w:rFonts w:ascii="宋体" w:eastAsia="宋体" w:hAnsi="宋体" w:cs="宋体" w:hint="eastAsia"/>
                <w:color w:val="000000"/>
                <w:kern w:val="0"/>
                <w:sz w:val="22"/>
                <w:szCs w:val="22"/>
                <w:lang w:bidi="ar"/>
              </w:rPr>
              <w:t>：人事主管</w:t>
            </w:r>
          </w:p>
        </w:tc>
        <w:tc>
          <w:tcPr>
            <w:tcW w:w="3377" w:type="dxa"/>
            <w:gridSpan w:val="3"/>
            <w:tcBorders>
              <w:top w:val="single" w:sz="4" w:space="0" w:color="000000"/>
              <w:left w:val="single" w:sz="4" w:space="0" w:color="auto"/>
              <w:bottom w:val="single" w:sz="4" w:space="0" w:color="000000"/>
              <w:right w:val="single" w:sz="4" w:space="0" w:color="000000"/>
            </w:tcBorders>
            <w:tcMar>
              <w:top w:w="9" w:type="dxa"/>
              <w:left w:w="9" w:type="dxa"/>
              <w:right w:w="9" w:type="dxa"/>
            </w:tcMar>
            <w:vAlign w:val="center"/>
          </w:tcPr>
          <w:p w:rsidR="0043228F" w:rsidRDefault="00FE75C0">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2"/>
                <w:szCs w:val="22"/>
                <w:lang w:bidi="ar"/>
              </w:rPr>
              <w:t>联系方式</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18942500051</w:t>
            </w:r>
          </w:p>
          <w:p w:rsidR="0043228F" w:rsidRDefault="00FE75C0">
            <w:pPr>
              <w:widowControl/>
              <w:jc w:val="left"/>
              <w:textAlignment w:val="center"/>
              <w:rPr>
                <w:rFonts w:ascii="宋体" w:eastAsia="宋体" w:hAnsi="宋体" w:cs="宋体"/>
                <w:color w:val="000000"/>
                <w:kern w:val="0"/>
                <w:sz w:val="22"/>
                <w:szCs w:val="22"/>
                <w:lang w:bidi="ar"/>
              </w:rPr>
            </w:pPr>
            <w:r>
              <w:rPr>
                <w:rFonts w:ascii="宋体" w:eastAsia="宋体" w:hAnsi="宋体" w:cs="宋体"/>
                <w:color w:val="000000"/>
                <w:kern w:val="0"/>
                <w:sz w:val="22"/>
                <w:szCs w:val="22"/>
                <w:lang w:bidi="ar"/>
              </w:rPr>
              <w:t>hr@globalpowertech.cn</w:t>
            </w:r>
          </w:p>
        </w:tc>
      </w:tr>
      <w:tr w:rsidR="0043228F">
        <w:trPr>
          <w:trHeight w:val="680"/>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招聘岗位</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岗位描述</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招聘人数</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工作地点</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薪酬待遇</w:t>
            </w:r>
          </w:p>
        </w:tc>
      </w:tr>
      <w:tr w:rsidR="0043228F">
        <w:trPr>
          <w:trHeight w:val="201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、销售工程师</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Theme="minorEastAsia" w:hAnsiTheme="minorEastAsia" w:cstheme="minorEastAsia"/>
                <w:sz w:val="24"/>
              </w:rPr>
            </w:pPr>
            <w:r>
              <w:rPr>
                <w:rFonts w:asciiTheme="minorEastAsia" w:hAnsiTheme="minorEastAsia" w:cstheme="minorEastAsia" w:hint="eastAsia"/>
                <w:sz w:val="24"/>
              </w:rPr>
              <w:t>岗位职责：</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、负责电子市场开发，制定销售策略，完成销售指标；</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、发掘新客户，与客户决策者建立良好的客户关系。探寻新机会并推荐解决方案，共同探索出双赢的销售策略；</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、与品牌厂商或者客户的研发设计部门合作认证公司材料，在制造端取得订单；</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、获得首选供应商地位；</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、与技术团队紧密合作准确定位客户需求，为客户提供最优解决方案；</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、探索并利用一切机会在目标行业中提高公司的知名度并建立起优质的信誉度，使公司成为行业的标杆企业；</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、指导并与合作伙伴销售团队配合扩大市场覆盖，加强行业渗透深度；</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、收集市场信息，紧跟并预判市场趋势。</w:t>
            </w:r>
          </w:p>
          <w:p w:rsidR="0043228F" w:rsidRDefault="0043228F">
            <w:pPr>
              <w:rPr>
                <w:rFonts w:asciiTheme="minorEastAsia" w:hAnsiTheme="minorEastAsia" w:cstheme="minorEastAsia"/>
                <w:sz w:val="24"/>
              </w:rPr>
            </w:pPr>
          </w:p>
          <w:p w:rsidR="0043228F" w:rsidRDefault="00FE75C0">
            <w:pPr>
              <w:rPr>
                <w:rFonts w:asciiTheme="minorEastAsia" w:hAnsiTheme="minorEastAsia" w:cstheme="minorEastAsia"/>
                <w:sz w:val="24"/>
              </w:rPr>
            </w:pPr>
            <w:r>
              <w:rPr>
                <w:rFonts w:asciiTheme="minorEastAsia" w:hAnsiTheme="minorEastAsia" w:cstheme="minorEastAsia" w:hint="eastAsia"/>
                <w:sz w:val="24"/>
              </w:rPr>
              <w:t>任职要求：</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本</w:t>
            </w:r>
            <w:r>
              <w:rPr>
                <w:rFonts w:asciiTheme="minorEastAsia" w:hAnsiTheme="minorEastAsia" w:cstheme="minorEastAsia" w:hint="eastAsia"/>
                <w:sz w:val="24"/>
              </w:rPr>
              <w:t>科或以上以上学历，电力电子</w:t>
            </w:r>
            <w:r>
              <w:rPr>
                <w:rFonts w:asciiTheme="minorEastAsia" w:hAnsiTheme="minorEastAsia" w:cstheme="minorEastAsia" w:hint="eastAsia"/>
                <w:sz w:val="24"/>
              </w:rPr>
              <w:t>/</w:t>
            </w:r>
            <w:r>
              <w:rPr>
                <w:rFonts w:asciiTheme="minorEastAsia" w:hAnsiTheme="minorEastAsia" w:cstheme="minorEastAsia" w:hint="eastAsia"/>
                <w:sz w:val="24"/>
              </w:rPr>
              <w:t>微电子专业</w:t>
            </w:r>
            <w:r>
              <w:rPr>
                <w:rFonts w:asciiTheme="minorEastAsia" w:hAnsiTheme="minorEastAsia" w:cstheme="minorEastAsia" w:hint="eastAsia"/>
                <w:sz w:val="24"/>
              </w:rPr>
              <w:t xml:space="preserve">/ </w:t>
            </w:r>
            <w:r>
              <w:rPr>
                <w:rFonts w:asciiTheme="minorEastAsia" w:hAnsiTheme="minorEastAsia" w:cstheme="minorEastAsia" w:hint="eastAsia"/>
                <w:sz w:val="24"/>
              </w:rPr>
              <w:t>集成电路专业；</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、了解电子行业（</w:t>
            </w:r>
            <w:r>
              <w:rPr>
                <w:rFonts w:asciiTheme="minorEastAsia" w:hAnsiTheme="minorEastAsia" w:cstheme="minorEastAsia" w:hint="eastAsia"/>
                <w:sz w:val="24"/>
              </w:rPr>
              <w:t>5</w:t>
            </w:r>
            <w:r>
              <w:rPr>
                <w:rFonts w:asciiTheme="minorEastAsia" w:hAnsiTheme="minorEastAsia" w:cstheme="minorEastAsia" w:hint="eastAsia"/>
                <w:sz w:val="24"/>
              </w:rPr>
              <w:t>年以上的行业经验），有行业敏感度，有功率器</w:t>
            </w:r>
            <w:r>
              <w:rPr>
                <w:rFonts w:asciiTheme="minorEastAsia" w:hAnsiTheme="minorEastAsia" w:cstheme="minorEastAsia" w:hint="eastAsia"/>
                <w:sz w:val="24"/>
              </w:rPr>
              <w:t>件解决方案和电子产品设计制造经验的优先；</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、有较强的技术能力，能够充分理解客户应用并且为之提供最佳解决方案；</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、有较好的团队协作能力，自我管理能力；有良好的沟通能力、表达能力；善于时间管理，有较高的工作效率；</w:t>
            </w:r>
          </w:p>
          <w:p w:rsidR="0043228F" w:rsidRPr="00227582" w:rsidRDefault="00FE75C0" w:rsidP="00227582">
            <w:pPr>
              <w:rPr>
                <w:rFonts w:asciiTheme="minorEastAsia" w:hAnsiTheme="minorEastAsia" w:cstheme="minorEastAsia" w:hint="eastAsia"/>
                <w:sz w:val="24"/>
              </w:rPr>
            </w:pPr>
            <w:r>
              <w:rPr>
                <w:rFonts w:asciiTheme="minorEastAsia" w:hAnsiTheme="minorEastAsia" w:cstheme="minorEastAsia" w:hint="eastAsia"/>
                <w:sz w:val="24"/>
              </w:rPr>
              <w:t>5</w:t>
            </w:r>
            <w:r>
              <w:rPr>
                <w:rFonts w:asciiTheme="minorEastAsia" w:hAnsiTheme="minorEastAsia" w:cstheme="minorEastAsia" w:hint="eastAsia"/>
                <w:sz w:val="24"/>
              </w:rPr>
              <w:t>、能适应频繁出差；碳化硅和硅芯品销售优先。</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北京、上海、深圳、浏阳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薪资面议</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w:t>
            </w:r>
            <w:r>
              <w:rPr>
                <w:rFonts w:asciiTheme="minorEastAsia" w:hAnsiTheme="minorEastAsia" w:cstheme="minorEastAsia" w:hint="eastAsia"/>
                <w:sz w:val="24"/>
              </w:rPr>
              <w:t>FAE</w:t>
            </w:r>
            <w:r>
              <w:rPr>
                <w:rFonts w:asciiTheme="minorEastAsia" w:hAnsiTheme="minorEastAsia" w:cstheme="minorEastAsia" w:hint="eastAsia"/>
                <w:sz w:val="24"/>
              </w:rPr>
              <w:t>（功率器件失效分析工程师）</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Theme="minorEastAsia" w:hAnsiTheme="minorEastAsia" w:cstheme="minorEastAsia"/>
                <w:sz w:val="24"/>
              </w:rPr>
            </w:pPr>
            <w:r>
              <w:rPr>
                <w:rFonts w:asciiTheme="minorEastAsia" w:hAnsiTheme="minorEastAsia" w:cstheme="minorEastAsia" w:hint="eastAsia"/>
                <w:sz w:val="24"/>
              </w:rPr>
              <w:t>岗位技能：主攻功率器件失效分析</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岗位职责：</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）负责现场客户的电源应用技术支持；</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）功率器件以及其他相关器件的新产品推广；</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）与客户进行深入技术交流及时了解客户技术需求信息；</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）分析产品出现的各种失效现象和机理，找到原因和提出解决方案，提升公司产品的可靠性和客户口碑</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 </w:t>
            </w:r>
            <w:r>
              <w:rPr>
                <w:rFonts w:asciiTheme="minorEastAsia" w:hAnsiTheme="minorEastAsia" w:cstheme="minorEastAsia" w:hint="eastAsia"/>
                <w:sz w:val="24"/>
              </w:rPr>
              <w:t>任职要求：</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、全日制本科及以上学历，微电子相关专业，</w:t>
            </w:r>
            <w:r>
              <w:rPr>
                <w:rFonts w:asciiTheme="minorEastAsia" w:hAnsiTheme="minorEastAsia" w:cstheme="minorEastAsia" w:hint="eastAsia"/>
                <w:sz w:val="24"/>
              </w:rPr>
              <w:t>3</w:t>
            </w:r>
            <w:r>
              <w:rPr>
                <w:rFonts w:asciiTheme="minorEastAsia" w:hAnsiTheme="minorEastAsia" w:cstheme="minorEastAsia" w:hint="eastAsia"/>
                <w:sz w:val="24"/>
              </w:rPr>
              <w:t>年以上失效分析工作经验，</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熟练掌握功率半导体和电路知识；</w:t>
            </w:r>
          </w:p>
          <w:p w:rsidR="0043228F" w:rsidRDefault="00FE75C0">
            <w:pPr>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、熟悉半导体的生产工艺流程和封装测试流程，掌握常见的封装及失效分析知识；熟悉大功率器件的各项电学特性参数及测试方法优先</w:t>
            </w:r>
          </w:p>
          <w:p w:rsidR="0043228F" w:rsidRPr="00227582" w:rsidRDefault="00FE75C0" w:rsidP="00227582">
            <w:pPr>
              <w:rPr>
                <w:rFonts w:asciiTheme="minorEastAsia" w:hAnsiTheme="minorEastAsia" w:cstheme="minorEastAsia" w:hint="eastAsia"/>
                <w:sz w:val="24"/>
              </w:rPr>
            </w:pPr>
            <w:r>
              <w:rPr>
                <w:rFonts w:asciiTheme="minorEastAsia" w:hAnsiTheme="minorEastAsia" w:cstheme="minorEastAsia" w:hint="eastAsia"/>
                <w:sz w:val="24"/>
              </w:rPr>
              <w:t>3</w:t>
            </w:r>
            <w:r>
              <w:rPr>
                <w:rFonts w:asciiTheme="minorEastAsia" w:hAnsiTheme="minorEastAsia" w:cstheme="minorEastAsia" w:hint="eastAsia"/>
                <w:sz w:val="24"/>
              </w:rPr>
              <w:t>、熟练操作失效分析设备，如</w:t>
            </w:r>
            <w:r>
              <w:rPr>
                <w:rFonts w:asciiTheme="minorEastAsia" w:hAnsiTheme="minorEastAsia" w:cstheme="minorEastAsia" w:hint="eastAsia"/>
                <w:sz w:val="24"/>
              </w:rPr>
              <w:t>X-Ray,SEM</w:t>
            </w:r>
            <w:r>
              <w:rPr>
                <w:rFonts w:asciiTheme="minorEastAsia" w:hAnsiTheme="minorEastAsia" w:cstheme="minorEastAsia" w:hint="eastAsia"/>
                <w:sz w:val="24"/>
              </w:rPr>
              <w:t>等；熟悉失效分析的流程、原理，能够针对不同失效现象制定相应的分析方案；</w:t>
            </w:r>
            <w:r>
              <w:rPr>
                <w:rFonts w:asciiTheme="minorEastAsia" w:hAnsiTheme="minorEastAsia" w:cstheme="minorEastAsia" w:hint="eastAsia"/>
                <w:sz w:val="24"/>
              </w:rPr>
              <w:t>4</w:t>
            </w:r>
            <w:r>
              <w:rPr>
                <w:rFonts w:asciiTheme="minorEastAsia" w:hAnsiTheme="minorEastAsia" w:cstheme="minorEastAsia" w:hint="eastAsia"/>
                <w:sz w:val="24"/>
              </w:rPr>
              <w:t>）熟悉各种可靠性测试方法、标准、过程和设备手段。</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5</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北京、上海、深圳、浏阳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薪资面议</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sz w:val="24"/>
              </w:rPr>
              <w:t>海外销售经理</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hint="eastAsia"/>
                <w:sz w:val="24"/>
              </w:rPr>
            </w:pPr>
            <w:r>
              <w:rPr>
                <w:rFonts w:hint="eastAsia"/>
                <w:sz w:val="24"/>
              </w:rPr>
              <w:t>岗位职责：</w:t>
            </w:r>
          </w:p>
          <w:p w:rsidR="0043228F" w:rsidRDefault="00FE75C0">
            <w:pPr>
              <w:rPr>
                <w:rFonts w:hint="eastAsia"/>
                <w:sz w:val="24"/>
              </w:rPr>
            </w:pPr>
            <w:r>
              <w:rPr>
                <w:rFonts w:hint="eastAsia"/>
                <w:sz w:val="24"/>
              </w:rPr>
              <w:t>1</w:t>
            </w:r>
            <w:r>
              <w:rPr>
                <w:rFonts w:hint="eastAsia"/>
                <w:sz w:val="24"/>
              </w:rPr>
              <w:t>、开拓行业新客户、探索产品应用新行业；</w:t>
            </w:r>
          </w:p>
          <w:p w:rsidR="0043228F" w:rsidRDefault="00FE75C0">
            <w:pPr>
              <w:rPr>
                <w:rFonts w:hint="eastAsia"/>
                <w:sz w:val="24"/>
              </w:rPr>
            </w:pPr>
            <w:r>
              <w:rPr>
                <w:rFonts w:hint="eastAsia"/>
                <w:sz w:val="24"/>
              </w:rPr>
              <w:t>2</w:t>
            </w:r>
            <w:r>
              <w:rPr>
                <w:rFonts w:hint="eastAsia"/>
                <w:sz w:val="24"/>
              </w:rPr>
              <w:t>、搜集项目信息并完成前期约访工作；</w:t>
            </w:r>
          </w:p>
          <w:p w:rsidR="0043228F" w:rsidRDefault="00FE75C0">
            <w:pPr>
              <w:rPr>
                <w:rFonts w:hint="eastAsia"/>
                <w:sz w:val="24"/>
              </w:rPr>
            </w:pPr>
            <w:r>
              <w:rPr>
                <w:rFonts w:hint="eastAsia"/>
                <w:sz w:val="24"/>
              </w:rPr>
              <w:t>3</w:t>
            </w:r>
            <w:r>
              <w:rPr>
                <w:rFonts w:hint="eastAsia"/>
                <w:sz w:val="24"/>
              </w:rPr>
              <w:t>、拟定销售合同并进行录入管理；</w:t>
            </w:r>
          </w:p>
          <w:p w:rsidR="0043228F" w:rsidRDefault="00FE75C0">
            <w:pPr>
              <w:rPr>
                <w:rFonts w:hint="eastAsia"/>
                <w:sz w:val="24"/>
              </w:rPr>
            </w:pPr>
            <w:r>
              <w:rPr>
                <w:rFonts w:hint="eastAsia"/>
                <w:sz w:val="24"/>
              </w:rPr>
              <w:t>4</w:t>
            </w:r>
            <w:r>
              <w:rPr>
                <w:rFonts w:hint="eastAsia"/>
                <w:sz w:val="24"/>
              </w:rPr>
              <w:t>、配合领导完成大客户关系的维护。</w:t>
            </w:r>
          </w:p>
          <w:p w:rsidR="0043228F" w:rsidRDefault="00FE75C0">
            <w:pPr>
              <w:rPr>
                <w:rFonts w:hint="eastAsia"/>
                <w:sz w:val="24"/>
              </w:rPr>
            </w:pPr>
            <w:r>
              <w:rPr>
                <w:rFonts w:hint="eastAsia"/>
                <w:sz w:val="24"/>
              </w:rPr>
              <w:t xml:space="preserve">5. </w:t>
            </w:r>
            <w:r>
              <w:rPr>
                <w:rFonts w:hint="eastAsia"/>
                <w:sz w:val="24"/>
              </w:rPr>
              <w:t>熟悉功率半导体行业</w:t>
            </w:r>
            <w:r>
              <w:rPr>
                <w:rFonts w:hint="eastAsia"/>
                <w:sz w:val="24"/>
              </w:rPr>
              <w:t xml:space="preserve"> </w:t>
            </w:r>
          </w:p>
          <w:p w:rsidR="0043228F" w:rsidRDefault="00FE75C0">
            <w:pPr>
              <w:rPr>
                <w:rFonts w:hint="eastAsia"/>
                <w:sz w:val="24"/>
              </w:rPr>
            </w:pPr>
            <w:r>
              <w:rPr>
                <w:rFonts w:hint="eastAsia"/>
                <w:sz w:val="24"/>
              </w:rPr>
              <w:t xml:space="preserve">6. </w:t>
            </w:r>
            <w:r>
              <w:rPr>
                <w:rFonts w:hint="eastAsia"/>
                <w:sz w:val="24"/>
              </w:rPr>
              <w:t>熟悉</w:t>
            </w:r>
            <w:r>
              <w:rPr>
                <w:rFonts w:hint="eastAsia"/>
                <w:sz w:val="24"/>
              </w:rPr>
              <w:t>sic</w:t>
            </w:r>
            <w:r>
              <w:rPr>
                <w:rFonts w:hint="eastAsia"/>
                <w:sz w:val="24"/>
              </w:rPr>
              <w:t>器件优先</w:t>
            </w:r>
          </w:p>
          <w:p w:rsidR="0043228F" w:rsidRDefault="0043228F">
            <w:pPr>
              <w:rPr>
                <w:rFonts w:hint="eastAsia"/>
                <w:sz w:val="24"/>
              </w:rPr>
            </w:pPr>
          </w:p>
          <w:p w:rsidR="0043228F" w:rsidRDefault="00FE75C0">
            <w:pPr>
              <w:rPr>
                <w:rFonts w:hint="eastAsia"/>
                <w:sz w:val="24"/>
              </w:rPr>
            </w:pPr>
            <w:r>
              <w:rPr>
                <w:rFonts w:hint="eastAsia"/>
                <w:sz w:val="24"/>
              </w:rPr>
              <w:t>任职要求：</w:t>
            </w:r>
          </w:p>
          <w:p w:rsidR="0043228F" w:rsidRDefault="00FE75C0">
            <w:pPr>
              <w:rPr>
                <w:rFonts w:hint="eastAsia"/>
                <w:sz w:val="24"/>
              </w:rPr>
            </w:pPr>
            <w:r>
              <w:rPr>
                <w:rFonts w:hint="eastAsia"/>
                <w:sz w:val="24"/>
              </w:rPr>
              <w:t>1</w:t>
            </w:r>
            <w:r>
              <w:rPr>
                <w:rFonts w:hint="eastAsia"/>
                <w:sz w:val="24"/>
              </w:rPr>
              <w:t>、英语可作为工作语言，良好的沟通能力及较强抗压能力；</w:t>
            </w:r>
          </w:p>
          <w:p w:rsidR="0043228F" w:rsidRDefault="00FE75C0">
            <w:pPr>
              <w:rPr>
                <w:rFonts w:hint="eastAsia"/>
                <w:sz w:val="24"/>
              </w:rPr>
            </w:pPr>
            <w:r>
              <w:rPr>
                <w:rFonts w:hint="eastAsia"/>
                <w:sz w:val="24"/>
              </w:rPr>
              <w:t>2</w:t>
            </w:r>
            <w:r>
              <w:rPr>
                <w:rFonts w:hint="eastAsia"/>
                <w:sz w:val="24"/>
              </w:rPr>
              <w:t>、精通办公常用软件；</w:t>
            </w:r>
          </w:p>
          <w:p w:rsidR="0043228F" w:rsidRDefault="00FE75C0">
            <w:pPr>
              <w:rPr>
                <w:rFonts w:hint="eastAsia"/>
                <w:sz w:val="24"/>
              </w:rPr>
            </w:pPr>
            <w:r>
              <w:rPr>
                <w:rFonts w:hint="eastAsia"/>
                <w:sz w:val="24"/>
              </w:rPr>
              <w:t>3</w:t>
            </w:r>
            <w:r>
              <w:rPr>
                <w:rFonts w:hint="eastAsia"/>
                <w:sz w:val="24"/>
              </w:rPr>
              <w:t>、良好的亲和力，形象佳；</w:t>
            </w:r>
          </w:p>
          <w:p w:rsidR="0043228F" w:rsidRDefault="00FE75C0" w:rsidP="00227582">
            <w:pPr>
              <w:rPr>
                <w:rFonts w:ascii="宋体" w:eastAsia="宋体" w:hAnsi="宋体" w:cs="宋体"/>
                <w:color w:val="000000"/>
                <w:sz w:val="22"/>
                <w:szCs w:val="22"/>
              </w:rPr>
            </w:pPr>
            <w:r>
              <w:rPr>
                <w:rFonts w:hint="eastAsia"/>
                <w:sz w:val="24"/>
              </w:rPr>
              <w:t>4</w:t>
            </w:r>
            <w:r>
              <w:rPr>
                <w:rFonts w:hint="eastAsia"/>
                <w:sz w:val="24"/>
              </w:rPr>
              <w:t>、能适应短期出差。</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北京、上海、深圳、浏阳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薪资面议</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4</w:t>
            </w:r>
            <w:r>
              <w:rPr>
                <w:rFonts w:ascii="宋体" w:eastAsia="宋体" w:hAnsi="宋体" w:cs="宋体" w:hint="eastAsia"/>
                <w:color w:val="000000"/>
                <w:sz w:val="24"/>
              </w:rPr>
              <w:t>、工艺工程师</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hint="eastAsia"/>
                <w:sz w:val="24"/>
              </w:rPr>
            </w:pPr>
            <w:r>
              <w:rPr>
                <w:rFonts w:hint="eastAsia"/>
                <w:sz w:val="24"/>
              </w:rPr>
              <w:t>岗位职责：</w:t>
            </w:r>
          </w:p>
          <w:p w:rsidR="0043228F" w:rsidRDefault="00FE75C0">
            <w:pPr>
              <w:pStyle w:val="a3"/>
              <w:ind w:firstLineChars="0" w:firstLine="0"/>
              <w:rPr>
                <w:rFonts w:hint="eastAsia"/>
                <w:sz w:val="24"/>
              </w:rPr>
            </w:pPr>
            <w:r>
              <w:rPr>
                <w:rFonts w:hint="eastAsia"/>
                <w:sz w:val="24"/>
              </w:rPr>
              <w:t>1</w:t>
            </w:r>
            <w:r>
              <w:rPr>
                <w:rFonts w:hint="eastAsia"/>
                <w:sz w:val="24"/>
              </w:rPr>
              <w:t>、</w:t>
            </w:r>
            <w:r>
              <w:rPr>
                <w:rFonts w:hint="eastAsia"/>
                <w:sz w:val="24"/>
              </w:rPr>
              <w:t>从生产制造角度，在产品开发过程提出建议；</w:t>
            </w:r>
          </w:p>
          <w:p w:rsidR="0043228F" w:rsidRDefault="00FE75C0">
            <w:pPr>
              <w:pStyle w:val="a3"/>
              <w:ind w:firstLineChars="0" w:firstLine="0"/>
              <w:rPr>
                <w:rFonts w:hint="eastAsia"/>
                <w:sz w:val="24"/>
              </w:rPr>
            </w:pPr>
            <w:r>
              <w:rPr>
                <w:rFonts w:hint="eastAsia"/>
                <w:sz w:val="24"/>
              </w:rPr>
              <w:t>2</w:t>
            </w:r>
            <w:r>
              <w:rPr>
                <w:rFonts w:hint="eastAsia"/>
                <w:sz w:val="24"/>
              </w:rPr>
              <w:t>、</w:t>
            </w:r>
            <w:r>
              <w:rPr>
                <w:rFonts w:hint="eastAsia"/>
                <w:sz w:val="24"/>
              </w:rPr>
              <w:t>编写新产品的</w:t>
            </w:r>
            <w:r>
              <w:rPr>
                <w:sz w:val="24"/>
              </w:rPr>
              <w:t>工艺文件</w:t>
            </w:r>
            <w:r>
              <w:rPr>
                <w:rFonts w:hint="eastAsia"/>
                <w:sz w:val="24"/>
              </w:rPr>
              <w:t>；</w:t>
            </w:r>
          </w:p>
          <w:p w:rsidR="0043228F" w:rsidRDefault="00FE75C0">
            <w:pPr>
              <w:pStyle w:val="a3"/>
              <w:ind w:firstLineChars="0" w:firstLine="0"/>
              <w:rPr>
                <w:rFonts w:hint="eastAsia"/>
                <w:sz w:val="24"/>
              </w:rPr>
            </w:pPr>
            <w:r>
              <w:rPr>
                <w:rFonts w:hint="eastAsia"/>
                <w:sz w:val="24"/>
              </w:rPr>
              <w:t>3</w:t>
            </w:r>
            <w:r>
              <w:rPr>
                <w:rFonts w:hint="eastAsia"/>
                <w:sz w:val="24"/>
              </w:rPr>
              <w:t>、</w:t>
            </w:r>
            <w:r>
              <w:rPr>
                <w:rFonts w:hint="eastAsia"/>
                <w:sz w:val="24"/>
              </w:rPr>
              <w:t>产品生产过程的工艺梳理，产品转产过程的方案设计与控制，产品生产过程中工艺的优化；</w:t>
            </w:r>
          </w:p>
          <w:p w:rsidR="0043228F" w:rsidRDefault="00FE75C0">
            <w:pPr>
              <w:pStyle w:val="a3"/>
              <w:ind w:firstLineChars="0" w:firstLine="0"/>
              <w:rPr>
                <w:rFonts w:hint="eastAsia"/>
                <w:sz w:val="24"/>
              </w:rPr>
            </w:pPr>
            <w:r>
              <w:rPr>
                <w:rFonts w:hint="eastAsia"/>
                <w:sz w:val="24"/>
              </w:rPr>
              <w:t>4</w:t>
            </w:r>
            <w:r>
              <w:rPr>
                <w:rFonts w:hint="eastAsia"/>
                <w:sz w:val="24"/>
              </w:rPr>
              <w:t>、</w:t>
            </w:r>
            <w:r>
              <w:rPr>
                <w:rFonts w:hint="eastAsia"/>
                <w:sz w:val="24"/>
              </w:rPr>
              <w:t>产品生产过程的工艺管控。</w:t>
            </w:r>
          </w:p>
          <w:p w:rsidR="0043228F" w:rsidRDefault="0043228F">
            <w:pPr>
              <w:rPr>
                <w:rFonts w:hint="eastAsia"/>
                <w:sz w:val="24"/>
              </w:rPr>
            </w:pPr>
          </w:p>
          <w:p w:rsidR="0043228F" w:rsidRDefault="00FE75C0">
            <w:pPr>
              <w:rPr>
                <w:rFonts w:hint="eastAsia"/>
                <w:sz w:val="24"/>
              </w:rPr>
            </w:pPr>
            <w:r>
              <w:rPr>
                <w:sz w:val="24"/>
              </w:rPr>
              <w:t>岗位要求：</w:t>
            </w:r>
          </w:p>
          <w:p w:rsidR="0043228F" w:rsidRDefault="00FE75C0">
            <w:pPr>
              <w:pStyle w:val="a3"/>
              <w:ind w:firstLineChars="0" w:firstLine="0"/>
              <w:rPr>
                <w:rFonts w:hint="eastAsia"/>
                <w:sz w:val="24"/>
              </w:rPr>
            </w:pPr>
            <w:r>
              <w:rPr>
                <w:rFonts w:hint="eastAsia"/>
                <w:sz w:val="24"/>
              </w:rPr>
              <w:t>1</w:t>
            </w:r>
            <w:r>
              <w:rPr>
                <w:rFonts w:hint="eastAsia"/>
                <w:sz w:val="24"/>
              </w:rPr>
              <w:t>、</w:t>
            </w:r>
            <w:r>
              <w:rPr>
                <w:rFonts w:hint="eastAsia"/>
                <w:sz w:val="24"/>
              </w:rPr>
              <w:t>有模块类电源产品的工艺设计与工艺管控经验。</w:t>
            </w:r>
          </w:p>
          <w:p w:rsidR="0043228F" w:rsidRDefault="00FE75C0">
            <w:pPr>
              <w:pStyle w:val="a3"/>
              <w:ind w:firstLineChars="0" w:firstLine="0"/>
              <w:rPr>
                <w:rFonts w:hint="eastAsia"/>
                <w:sz w:val="24"/>
              </w:rPr>
            </w:pPr>
            <w:r>
              <w:rPr>
                <w:rFonts w:hint="eastAsia"/>
                <w:sz w:val="24"/>
              </w:rPr>
              <w:t>2</w:t>
            </w:r>
            <w:r>
              <w:rPr>
                <w:rFonts w:hint="eastAsia"/>
                <w:sz w:val="24"/>
              </w:rPr>
              <w:t>、</w:t>
            </w:r>
            <w:r>
              <w:rPr>
                <w:rFonts w:hint="eastAsia"/>
                <w:sz w:val="24"/>
              </w:rPr>
              <w:t>熟悉模块类电源产品的生产过程。</w:t>
            </w:r>
          </w:p>
          <w:p w:rsidR="0043228F" w:rsidRDefault="00FE75C0" w:rsidP="00227582">
            <w:pPr>
              <w:pStyle w:val="a3"/>
              <w:ind w:firstLineChars="0" w:firstLine="0"/>
              <w:rPr>
                <w:rFonts w:ascii="宋体" w:eastAsia="宋体" w:hAnsi="宋体" w:cs="宋体"/>
                <w:color w:val="000000"/>
                <w:sz w:val="22"/>
                <w:szCs w:val="22"/>
              </w:rPr>
            </w:pPr>
            <w:r>
              <w:rPr>
                <w:rFonts w:hint="eastAsia"/>
                <w:sz w:val="24"/>
              </w:rPr>
              <w:t>3</w:t>
            </w:r>
            <w:r>
              <w:rPr>
                <w:rFonts w:hint="eastAsia"/>
                <w:sz w:val="24"/>
              </w:rPr>
              <w:t>、</w:t>
            </w:r>
            <w:r>
              <w:rPr>
                <w:rFonts w:hint="eastAsia"/>
                <w:sz w:val="24"/>
              </w:rPr>
              <w:t>具备较好的工作、思维习惯和英文阅读能力、能独立思考与解决问题，勤奋认真，团队合作意识好</w:t>
            </w:r>
            <w:r w:rsidR="00227582">
              <w:rPr>
                <w:rFonts w:hint="eastAsia"/>
                <w:sz w:val="24"/>
              </w:rPr>
              <w:t>。</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5</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薪资面议</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5</w:t>
            </w:r>
            <w:r>
              <w:rPr>
                <w:rFonts w:ascii="宋体" w:eastAsia="宋体" w:hAnsi="宋体" w:cs="宋体" w:hint="eastAsia"/>
                <w:color w:val="000000"/>
                <w:sz w:val="24"/>
              </w:rPr>
              <w:t>、</w:t>
            </w:r>
            <w:r>
              <w:rPr>
                <w:rFonts w:ascii="宋体" w:eastAsia="宋体" w:hAnsi="宋体" w:cs="宋体" w:hint="eastAsia"/>
                <w:color w:val="000000"/>
                <w:sz w:val="24"/>
              </w:rPr>
              <w:t>质量检验员</w:t>
            </w:r>
            <w:r>
              <w:rPr>
                <w:rFonts w:ascii="宋体" w:eastAsia="宋体" w:hAnsi="宋体" w:cs="宋体" w:hint="eastAsia"/>
                <w:color w:val="000000"/>
                <w:sz w:val="24"/>
              </w:rPr>
              <w:t>/</w:t>
            </w:r>
            <w:r>
              <w:rPr>
                <w:rFonts w:ascii="宋体" w:eastAsia="宋体" w:hAnsi="宋体" w:cs="宋体" w:hint="eastAsia"/>
                <w:color w:val="000000"/>
                <w:sz w:val="24"/>
              </w:rPr>
              <w:t>测试员</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岗位职责：</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完成日常量产</w:t>
            </w:r>
            <w:r>
              <w:rPr>
                <w:rFonts w:ascii="宋体" w:eastAsia="宋体" w:hAnsi="宋体" w:cs="宋体" w:hint="eastAsia"/>
                <w:color w:val="000000"/>
                <w:sz w:val="22"/>
                <w:szCs w:val="22"/>
              </w:rPr>
              <w:t>WAFER</w:t>
            </w:r>
            <w:r>
              <w:rPr>
                <w:rFonts w:ascii="宋体" w:eastAsia="宋体" w:hAnsi="宋体" w:cs="宋体" w:hint="eastAsia"/>
                <w:color w:val="000000"/>
                <w:sz w:val="22"/>
                <w:szCs w:val="22"/>
              </w:rPr>
              <w:t>（晶圆片）测试任务</w:t>
            </w:r>
            <w:r>
              <w:rPr>
                <w:rFonts w:ascii="宋体" w:eastAsia="宋体" w:hAnsi="宋体" w:cs="宋体" w:hint="eastAsia"/>
                <w:color w:val="000000"/>
                <w:sz w:val="22"/>
                <w:szCs w:val="22"/>
              </w:rPr>
              <w:t>;</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完成研发类新品测试任务</w:t>
            </w:r>
            <w:r>
              <w:rPr>
                <w:rFonts w:ascii="宋体" w:eastAsia="宋体" w:hAnsi="宋体" w:cs="宋体" w:hint="eastAsia"/>
                <w:color w:val="000000"/>
                <w:sz w:val="22"/>
                <w:szCs w:val="22"/>
              </w:rPr>
              <w:t>;</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进行各种测试数据的记录、整理与分析</w:t>
            </w:r>
            <w:r>
              <w:rPr>
                <w:rFonts w:ascii="宋体" w:eastAsia="宋体" w:hAnsi="宋体" w:cs="宋体" w:hint="eastAsia"/>
                <w:color w:val="000000"/>
                <w:sz w:val="22"/>
                <w:szCs w:val="22"/>
              </w:rPr>
              <w:t>;</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4.</w:t>
            </w:r>
            <w:r>
              <w:rPr>
                <w:rFonts w:ascii="宋体" w:eastAsia="宋体" w:hAnsi="宋体" w:cs="宋体" w:hint="eastAsia"/>
                <w:color w:val="000000"/>
                <w:sz w:val="22"/>
                <w:szCs w:val="22"/>
              </w:rPr>
              <w:t>对各种器件电性测试设备和可靠性测试设备进行管理与维护。</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任职资格：</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男女不限，</w:t>
            </w:r>
            <w:r>
              <w:rPr>
                <w:rFonts w:ascii="宋体" w:eastAsia="宋体" w:hAnsi="宋体" w:cs="宋体" w:hint="eastAsia"/>
                <w:color w:val="000000"/>
                <w:sz w:val="22"/>
                <w:szCs w:val="22"/>
              </w:rPr>
              <w:t>35</w:t>
            </w:r>
            <w:r>
              <w:rPr>
                <w:rFonts w:ascii="宋体" w:eastAsia="宋体" w:hAnsi="宋体" w:cs="宋体" w:hint="eastAsia"/>
                <w:color w:val="000000"/>
                <w:sz w:val="22"/>
                <w:szCs w:val="22"/>
              </w:rPr>
              <w:t>岁以下，半导体电子器件制造领域的工作经验，具有器件测试</w:t>
            </w:r>
            <w:r>
              <w:rPr>
                <w:rFonts w:ascii="宋体" w:eastAsia="宋体" w:hAnsi="宋体" w:cs="宋体" w:hint="eastAsia"/>
                <w:color w:val="000000"/>
                <w:sz w:val="22"/>
                <w:szCs w:val="22"/>
              </w:rPr>
              <w:t>经验优先</w:t>
            </w:r>
            <w:r>
              <w:rPr>
                <w:rFonts w:ascii="宋体" w:eastAsia="宋体" w:hAnsi="宋体" w:cs="宋体" w:hint="eastAsia"/>
                <w:color w:val="000000"/>
                <w:sz w:val="22"/>
                <w:szCs w:val="22"/>
              </w:rPr>
              <w:t>;</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大专及以上学历，微电子、电子科学与技术、电子信息与技术、测控技术等</w:t>
            </w:r>
            <w:r w:rsidR="00227582">
              <w:rPr>
                <w:rFonts w:ascii="宋体" w:eastAsia="宋体" w:hAnsi="宋体" w:cs="宋体" w:hint="eastAsia"/>
                <w:color w:val="000000"/>
                <w:sz w:val="22"/>
                <w:szCs w:val="22"/>
              </w:rPr>
              <w:t>；</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相关专业，经验丰富者可降低专业和学历要求；</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了解半导体分立器件的参数特性测试。</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4.</w:t>
            </w:r>
            <w:r>
              <w:rPr>
                <w:rFonts w:ascii="宋体" w:eastAsia="宋体" w:hAnsi="宋体" w:cs="宋体" w:hint="eastAsia"/>
                <w:color w:val="000000"/>
                <w:sz w:val="22"/>
                <w:szCs w:val="22"/>
              </w:rPr>
              <w:t>倒班</w:t>
            </w:r>
            <w:r>
              <w:rPr>
                <w:rFonts w:ascii="宋体" w:eastAsia="宋体" w:hAnsi="宋体" w:cs="宋体" w:hint="eastAsia"/>
                <w:color w:val="000000"/>
                <w:sz w:val="22"/>
                <w:szCs w:val="22"/>
              </w:rPr>
              <w:t>12</w:t>
            </w:r>
            <w:r>
              <w:rPr>
                <w:rFonts w:ascii="宋体" w:eastAsia="宋体" w:hAnsi="宋体" w:cs="宋体" w:hint="eastAsia"/>
                <w:color w:val="000000"/>
                <w:sz w:val="22"/>
                <w:szCs w:val="22"/>
              </w:rPr>
              <w:t>个小时制，上两天休息两天，每月累计休息半个月。（前期需去北京</w:t>
            </w:r>
            <w:r>
              <w:rPr>
                <w:rFonts w:ascii="宋体" w:eastAsia="宋体" w:hAnsi="宋体" w:cs="宋体" w:hint="eastAsia"/>
                <w:color w:val="000000"/>
                <w:sz w:val="22"/>
                <w:szCs w:val="22"/>
              </w:rPr>
              <w:t>总部熟悉</w:t>
            </w:r>
            <w:r>
              <w:rPr>
                <w:rFonts w:ascii="宋体" w:eastAsia="宋体" w:hAnsi="宋体" w:cs="宋体" w:hint="eastAsia"/>
                <w:color w:val="000000"/>
                <w:sz w:val="22"/>
                <w:szCs w:val="22"/>
              </w:rPr>
              <w:t>4-6</w:t>
            </w:r>
            <w:r>
              <w:rPr>
                <w:rFonts w:ascii="宋体" w:eastAsia="宋体" w:hAnsi="宋体" w:cs="宋体" w:hint="eastAsia"/>
                <w:color w:val="000000"/>
                <w:sz w:val="22"/>
                <w:szCs w:val="22"/>
              </w:rPr>
              <w:t>个月）</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0</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4000-6000</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6</w:t>
            </w:r>
            <w:r>
              <w:rPr>
                <w:rFonts w:ascii="宋体" w:eastAsia="宋体" w:hAnsi="宋体" w:cs="宋体" w:hint="eastAsia"/>
                <w:color w:val="000000"/>
                <w:sz w:val="24"/>
              </w:rPr>
              <w:t>、企宣专员</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任职要求：</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、熟练操作办公软件，尤其擅长</w:t>
            </w:r>
            <w:r>
              <w:rPr>
                <w:rFonts w:ascii="宋体" w:eastAsia="宋体" w:hAnsi="宋体" w:cs="宋体" w:hint="eastAsia"/>
                <w:color w:val="000000"/>
                <w:sz w:val="22"/>
                <w:szCs w:val="22"/>
              </w:rPr>
              <w:t>PPT</w:t>
            </w:r>
            <w:r>
              <w:rPr>
                <w:rFonts w:ascii="宋体" w:eastAsia="宋体" w:hAnsi="宋体" w:cs="宋体" w:hint="eastAsia"/>
                <w:color w:val="000000"/>
                <w:sz w:val="22"/>
                <w:szCs w:val="22"/>
              </w:rPr>
              <w:t>制作，会简单的平面设计；</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、懂美工，会简单摄影，有较强的文字功底及策划能力；</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、具有较强的组织、协调及团队管理能力；</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2</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6000-8000</w:t>
            </w:r>
          </w:p>
        </w:tc>
      </w:tr>
      <w:tr w:rsidR="0043228F">
        <w:trPr>
          <w:trHeight w:val="1338"/>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sz w:val="24"/>
              </w:rPr>
            </w:pPr>
            <w:r>
              <w:rPr>
                <w:rFonts w:ascii="宋体" w:eastAsia="宋体" w:hAnsi="宋体" w:cs="宋体" w:hint="eastAsia"/>
                <w:color w:val="000000"/>
                <w:sz w:val="24"/>
              </w:rPr>
              <w:t>7</w:t>
            </w:r>
            <w:r>
              <w:rPr>
                <w:rFonts w:ascii="宋体" w:eastAsia="宋体" w:hAnsi="宋体" w:cs="宋体" w:hint="eastAsia"/>
                <w:color w:val="000000"/>
                <w:sz w:val="24"/>
              </w:rPr>
              <w:t>、工艺技术员</w:t>
            </w:r>
          </w:p>
        </w:tc>
        <w:tc>
          <w:tcPr>
            <w:tcW w:w="4679" w:type="dxa"/>
            <w:gridSpan w:val="2"/>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负责光刻、湿刻、溅射、氧化、刻蚀、注入等工艺流程中一项工艺操作实施，</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按工艺要求进行生产操作；</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按照车间主管要求，按时按量完成生产任务，完成当日当月生产任务；</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3.</w:t>
            </w:r>
            <w:r>
              <w:rPr>
                <w:rFonts w:ascii="宋体" w:eastAsia="宋体" w:hAnsi="宋体" w:cs="宋体" w:hint="eastAsia"/>
                <w:color w:val="000000"/>
                <w:sz w:val="22"/>
                <w:szCs w:val="22"/>
              </w:rPr>
              <w:t>服从领导安排，完成本岗以外的技术学习任务；</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位</w:t>
            </w:r>
            <w:r>
              <w:rPr>
                <w:rFonts w:ascii="宋体" w:eastAsia="宋体" w:hAnsi="宋体" w:cs="宋体" w:hint="eastAsia"/>
                <w:color w:val="000000"/>
                <w:sz w:val="22"/>
                <w:szCs w:val="22"/>
              </w:rPr>
              <w:t>4.</w:t>
            </w:r>
            <w:r>
              <w:rPr>
                <w:rFonts w:ascii="宋体" w:eastAsia="宋体" w:hAnsi="宋体" w:cs="宋体" w:hint="eastAsia"/>
                <w:color w:val="000000"/>
                <w:sz w:val="22"/>
                <w:szCs w:val="22"/>
              </w:rPr>
              <w:t>完成领导交办的临时工作。</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简任职资格：</w:t>
            </w:r>
            <w:r w:rsidR="00227582">
              <w:rPr>
                <w:rFonts w:ascii="宋体" w:eastAsia="宋体" w:hAnsi="宋体" w:cs="宋体"/>
                <w:color w:val="000000"/>
                <w:sz w:val="22"/>
                <w:szCs w:val="22"/>
              </w:rPr>
              <w:t xml:space="preserve"> </w:t>
            </w:r>
          </w:p>
          <w:p w:rsidR="0043228F" w:rsidRDefault="00FE75C0" w:rsidP="00227582">
            <w:pPr>
              <w:jc w:val="left"/>
              <w:rPr>
                <w:rFonts w:ascii="宋体" w:eastAsia="宋体" w:hAnsi="宋体" w:cs="宋体" w:hint="eastAsia"/>
                <w:color w:val="000000"/>
                <w:sz w:val="22"/>
                <w:szCs w:val="22"/>
              </w:rPr>
            </w:pPr>
            <w:r>
              <w:rPr>
                <w:rFonts w:ascii="宋体" w:eastAsia="宋体" w:hAnsi="宋体" w:cs="宋体" w:hint="eastAsia"/>
                <w:color w:val="000000"/>
                <w:sz w:val="22"/>
                <w:szCs w:val="22"/>
              </w:rPr>
              <w:t>1.</w:t>
            </w:r>
            <w:r>
              <w:rPr>
                <w:rFonts w:ascii="宋体" w:eastAsia="宋体" w:hAnsi="宋体" w:cs="宋体" w:hint="eastAsia"/>
                <w:color w:val="000000"/>
                <w:sz w:val="22"/>
                <w:szCs w:val="22"/>
              </w:rPr>
              <w:t>应届生，微电子、电子科学与技术、集成电路相关专业专科以上学历；</w:t>
            </w:r>
          </w:p>
          <w:p w:rsidR="0043228F" w:rsidRDefault="00FE75C0" w:rsidP="00227582">
            <w:pPr>
              <w:jc w:val="left"/>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视力良好，不抽烟，能接受产线上倒班制工作模式（上两天休两天，每月</w:t>
            </w:r>
            <w:r>
              <w:rPr>
                <w:rFonts w:ascii="宋体" w:eastAsia="宋体" w:hAnsi="宋体" w:cs="宋体" w:hint="eastAsia"/>
                <w:color w:val="000000"/>
                <w:sz w:val="22"/>
                <w:szCs w:val="22"/>
              </w:rPr>
              <w:t>及累计休息</w:t>
            </w:r>
            <w:r>
              <w:rPr>
                <w:rFonts w:ascii="宋体" w:eastAsia="宋体" w:hAnsi="宋体" w:cs="宋体" w:hint="eastAsia"/>
                <w:color w:val="000000"/>
                <w:sz w:val="22"/>
                <w:szCs w:val="22"/>
              </w:rPr>
              <w:t>15</w:t>
            </w:r>
            <w:r>
              <w:rPr>
                <w:rFonts w:ascii="宋体" w:eastAsia="宋体" w:hAnsi="宋体" w:cs="宋体" w:hint="eastAsia"/>
                <w:color w:val="000000"/>
                <w:sz w:val="22"/>
                <w:szCs w:val="22"/>
              </w:rPr>
              <w:t>天），助工需在产线上熟悉</w:t>
            </w:r>
            <w:r>
              <w:rPr>
                <w:rFonts w:ascii="宋体" w:eastAsia="宋体" w:hAnsi="宋体" w:cs="宋体" w:hint="eastAsia"/>
                <w:color w:val="000000"/>
                <w:sz w:val="22"/>
                <w:szCs w:val="22"/>
              </w:rPr>
              <w:t>1-2</w:t>
            </w:r>
            <w:r>
              <w:rPr>
                <w:rFonts w:ascii="宋体" w:eastAsia="宋体" w:hAnsi="宋体" w:cs="宋体" w:hint="eastAsia"/>
                <w:color w:val="000000"/>
                <w:sz w:val="22"/>
                <w:szCs w:val="22"/>
              </w:rPr>
              <w:t>年。</w:t>
            </w:r>
          </w:p>
        </w:tc>
        <w:tc>
          <w:tcPr>
            <w:tcW w:w="1218"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2</w:t>
            </w:r>
            <w:r>
              <w:rPr>
                <w:rFonts w:ascii="宋体" w:eastAsia="宋体" w:hAnsi="宋体" w:cs="宋体" w:hint="eastAsia"/>
                <w:color w:val="000000"/>
                <w:sz w:val="22"/>
                <w:szCs w:val="22"/>
              </w:rPr>
              <w:t>0</w:t>
            </w:r>
          </w:p>
        </w:tc>
        <w:tc>
          <w:tcPr>
            <w:tcW w:w="1053"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jc w:val="center"/>
              <w:rPr>
                <w:rFonts w:ascii="宋体" w:eastAsia="宋体" w:hAnsi="宋体" w:cs="宋体"/>
                <w:color w:val="000000"/>
                <w:sz w:val="22"/>
                <w:szCs w:val="22"/>
              </w:rPr>
            </w:pPr>
            <w:r>
              <w:rPr>
                <w:rFonts w:ascii="宋体" w:eastAsia="宋体" w:hAnsi="宋体" w:cs="宋体" w:hint="eastAsia"/>
                <w:color w:val="000000"/>
                <w:sz w:val="22"/>
                <w:szCs w:val="22"/>
              </w:rPr>
              <w:t>浏阳</w:t>
            </w:r>
          </w:p>
        </w:tc>
        <w:tc>
          <w:tcPr>
            <w:tcW w:w="1106"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ascii="宋体" w:eastAsia="宋体" w:hAnsi="宋体" w:cs="宋体"/>
                <w:color w:val="000000"/>
                <w:sz w:val="22"/>
                <w:szCs w:val="22"/>
              </w:rPr>
            </w:pPr>
            <w:r>
              <w:rPr>
                <w:rFonts w:ascii="宋体" w:eastAsia="宋体" w:hAnsi="宋体" w:cs="宋体" w:hint="eastAsia"/>
                <w:color w:val="000000"/>
                <w:sz w:val="22"/>
                <w:szCs w:val="22"/>
              </w:rPr>
              <w:t>3500-5000</w:t>
            </w:r>
          </w:p>
        </w:tc>
      </w:tr>
      <w:tr w:rsidR="0043228F" w:rsidTr="00227582">
        <w:trPr>
          <w:trHeight w:val="407"/>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color w:val="000000"/>
                <w:kern w:val="0"/>
                <w:sz w:val="24"/>
                <w:lang w:bidi="ar"/>
              </w:rPr>
            </w:pPr>
            <w:r>
              <w:rPr>
                <w:rFonts w:ascii="宋体" w:eastAsia="宋体" w:hAnsi="宋体" w:cs="宋体" w:hint="eastAsia"/>
                <w:bCs/>
                <w:color w:val="000000"/>
                <w:kern w:val="0"/>
                <w:sz w:val="24"/>
                <w:lang w:bidi="ar"/>
              </w:rPr>
              <w:t>福利待遇</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rPr>
                <w:rFonts w:hint="eastAsia"/>
                <w:sz w:val="24"/>
              </w:rPr>
            </w:pPr>
            <w:r>
              <w:rPr>
                <w:rFonts w:hint="eastAsia"/>
                <w:sz w:val="24"/>
              </w:rPr>
              <w:t>五险一金，周末双休，</w:t>
            </w:r>
            <w:r>
              <w:rPr>
                <w:rFonts w:hint="eastAsia"/>
                <w:sz w:val="24"/>
              </w:rPr>
              <w:t>提供住宿和餐补，</w:t>
            </w:r>
            <w:r>
              <w:rPr>
                <w:rFonts w:hint="eastAsia"/>
                <w:sz w:val="24"/>
              </w:rPr>
              <w:t>年底十三薪。</w:t>
            </w:r>
            <w:r>
              <w:rPr>
                <w:rFonts w:hint="eastAsia"/>
                <w:sz w:val="24"/>
              </w:rPr>
              <w:t xml:space="preserve"> </w:t>
            </w:r>
            <w:r>
              <w:rPr>
                <w:rFonts w:hint="eastAsia"/>
                <w:sz w:val="24"/>
              </w:rPr>
              <w:t>半导体行业，工作环境舒适，有广阔的发展前景和良好的晋升空间。</w:t>
            </w:r>
          </w:p>
          <w:p w:rsidR="0043228F" w:rsidRPr="00227582" w:rsidRDefault="00227582">
            <w:pPr>
              <w:rPr>
                <w:rFonts w:hint="eastAsia"/>
                <w:sz w:val="24"/>
              </w:rPr>
            </w:pPr>
            <w:r>
              <w:rPr>
                <w:rFonts w:hint="eastAsia"/>
                <w:sz w:val="24"/>
              </w:rPr>
              <w:lastRenderedPageBreak/>
              <w:t>需去北京培训学习的岗位报销往返路费一次，宿舍提供全套全新床品。</w:t>
            </w:r>
          </w:p>
        </w:tc>
      </w:tr>
      <w:tr w:rsidR="0043228F">
        <w:trPr>
          <w:trHeight w:val="706"/>
        </w:trPr>
        <w:tc>
          <w:tcPr>
            <w:tcW w:w="2164" w:type="dxa"/>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widowControl/>
              <w:jc w:val="center"/>
              <w:textAlignment w:val="center"/>
              <w:rPr>
                <w:rFonts w:ascii="宋体" w:eastAsia="宋体" w:hAnsi="宋体" w:cs="宋体"/>
                <w:bCs/>
                <w:color w:val="000000"/>
                <w:kern w:val="0"/>
                <w:sz w:val="24"/>
                <w:lang w:bidi="ar"/>
              </w:rPr>
            </w:pPr>
            <w:r>
              <w:rPr>
                <w:rFonts w:ascii="宋体" w:eastAsia="宋体" w:hAnsi="宋体" w:cs="宋体" w:hint="eastAsia"/>
                <w:bCs/>
                <w:color w:val="000000"/>
                <w:kern w:val="0"/>
                <w:sz w:val="24"/>
                <w:lang w:bidi="ar"/>
              </w:rPr>
              <w:lastRenderedPageBreak/>
              <w:t>企业简介</w:t>
            </w:r>
          </w:p>
        </w:tc>
        <w:tc>
          <w:tcPr>
            <w:tcW w:w="8056" w:type="dxa"/>
            <w:gridSpan w:val="5"/>
            <w:tcBorders>
              <w:top w:val="single" w:sz="4" w:space="0" w:color="000000"/>
              <w:left w:val="single" w:sz="4" w:space="0" w:color="000000"/>
              <w:bottom w:val="single" w:sz="4" w:space="0" w:color="000000"/>
              <w:right w:val="single" w:sz="4" w:space="0" w:color="000000"/>
            </w:tcBorders>
            <w:tcMar>
              <w:top w:w="9" w:type="dxa"/>
              <w:left w:w="9" w:type="dxa"/>
              <w:right w:w="9" w:type="dxa"/>
            </w:tcMar>
            <w:vAlign w:val="center"/>
          </w:tcPr>
          <w:p w:rsidR="0043228F" w:rsidRDefault="00FE75C0">
            <w:pPr>
              <w:spacing w:line="360" w:lineRule="auto"/>
              <w:ind w:firstLineChars="200" w:firstLine="480"/>
              <w:rPr>
                <w:rFonts w:hint="eastAsia"/>
                <w:bCs/>
                <w:sz w:val="24"/>
              </w:rPr>
            </w:pPr>
            <w:r>
              <w:rPr>
                <w:rFonts w:hint="eastAsia"/>
                <w:bCs/>
                <w:sz w:val="24"/>
              </w:rPr>
              <w:t>浏阳泰科天润半导体技术有限公司是我国新材料半导体的标杆项目，主要生产制造第三代半导体材料——碳化硅功率器件，面向轨道交通、新能源、</w:t>
            </w:r>
            <w:r>
              <w:rPr>
                <w:rFonts w:hint="eastAsia"/>
                <w:bCs/>
                <w:sz w:val="24"/>
              </w:rPr>
              <w:t>5G</w:t>
            </w:r>
            <w:r>
              <w:rPr>
                <w:rFonts w:hint="eastAsia"/>
                <w:bCs/>
                <w:sz w:val="24"/>
              </w:rPr>
              <w:t>和电动汽车等高端制造业，提供需求广泛的核心元器件，属于国家急需的战略新兴产业。</w:t>
            </w:r>
          </w:p>
          <w:p w:rsidR="0043228F" w:rsidRPr="00227582" w:rsidRDefault="00FE75C0" w:rsidP="00227582">
            <w:pPr>
              <w:spacing w:line="360" w:lineRule="auto"/>
              <w:ind w:firstLineChars="200" w:firstLine="480"/>
              <w:rPr>
                <w:rFonts w:hint="eastAsia"/>
                <w:bCs/>
                <w:sz w:val="24"/>
              </w:rPr>
            </w:pPr>
            <w:r>
              <w:rPr>
                <w:rFonts w:hint="eastAsia"/>
                <w:bCs/>
                <w:sz w:val="24"/>
              </w:rPr>
              <w:t>公司控股股东是泰科天润半导体科技（北京）有限公司</w:t>
            </w:r>
            <w:r>
              <w:rPr>
                <w:rFonts w:ascii="宋体" w:cs="宋体" w:hint="eastAsia"/>
                <w:bCs/>
                <w:kern w:val="0"/>
                <w:sz w:val="24"/>
                <w:szCs w:val="28"/>
              </w:rPr>
              <w:t>Global Power Technology</w:t>
            </w:r>
            <w:r>
              <w:rPr>
                <w:rFonts w:ascii="宋体" w:cs="宋体" w:hint="eastAsia"/>
                <w:bCs/>
                <w:kern w:val="0"/>
                <w:sz w:val="24"/>
                <w:szCs w:val="28"/>
              </w:rPr>
              <w:t xml:space="preserve"> Co.,Ltd.</w:t>
            </w:r>
            <w:r>
              <w:rPr>
                <w:rFonts w:hint="eastAsia"/>
                <w:bCs/>
              </w:rPr>
              <w:t xml:space="preserve"> </w:t>
            </w:r>
            <w:r>
              <w:rPr>
                <w:rFonts w:ascii="宋体" w:cs="宋体" w:hint="eastAsia"/>
                <w:bCs/>
                <w:kern w:val="0"/>
                <w:sz w:val="24"/>
                <w:szCs w:val="28"/>
              </w:rPr>
              <w:t>），位</w:t>
            </w:r>
            <w:r>
              <w:rPr>
                <w:rFonts w:hint="eastAsia"/>
                <w:bCs/>
                <w:sz w:val="24"/>
              </w:rPr>
              <w:t>于北京中关村东升科技园，是国内最早从事碳化硅（</w:t>
            </w:r>
            <w:r>
              <w:rPr>
                <w:rFonts w:hint="eastAsia"/>
                <w:bCs/>
                <w:sz w:val="24"/>
              </w:rPr>
              <w:t>SiC</w:t>
            </w:r>
            <w:r>
              <w:rPr>
                <w:rFonts w:hint="eastAsia"/>
                <w:bCs/>
                <w:sz w:val="24"/>
              </w:rPr>
              <w:t>）功率器件制造的领军企业，也是当前国内最成熟、产业规模最大的同类晶圆制造企业。浏阳碳化硅项目位于浏阳高新技术产业开发区，属于长沙碳基产业链的核心重点建设项目。</w:t>
            </w:r>
            <w:bookmarkStart w:id="0" w:name="_GoBack"/>
            <w:bookmarkEnd w:id="0"/>
          </w:p>
        </w:tc>
      </w:tr>
    </w:tbl>
    <w:p w:rsidR="0043228F" w:rsidRDefault="0043228F">
      <w:pPr>
        <w:ind w:firstLine="560"/>
        <w:rPr>
          <w:rFonts w:hint="eastAsia"/>
          <w:sz w:val="28"/>
          <w:szCs w:val="28"/>
        </w:rPr>
      </w:pPr>
    </w:p>
    <w:p w:rsidR="0043228F" w:rsidRDefault="0043228F">
      <w:pPr>
        <w:rPr>
          <w:rFonts w:hint="eastAsia"/>
        </w:rPr>
      </w:pPr>
    </w:p>
    <w:sectPr w:rsidR="00432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C0" w:rsidRDefault="00FE75C0" w:rsidP="00227582">
      <w:pPr>
        <w:rPr>
          <w:rFonts w:hint="eastAsia"/>
        </w:rPr>
      </w:pPr>
      <w:r>
        <w:separator/>
      </w:r>
    </w:p>
  </w:endnote>
  <w:endnote w:type="continuationSeparator" w:id="0">
    <w:p w:rsidR="00FE75C0" w:rsidRDefault="00FE75C0" w:rsidP="002275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C0" w:rsidRDefault="00FE75C0" w:rsidP="00227582">
      <w:pPr>
        <w:rPr>
          <w:rFonts w:hint="eastAsia"/>
        </w:rPr>
      </w:pPr>
      <w:r>
        <w:separator/>
      </w:r>
    </w:p>
  </w:footnote>
  <w:footnote w:type="continuationSeparator" w:id="0">
    <w:p w:rsidR="00FE75C0" w:rsidRDefault="00FE75C0" w:rsidP="0022758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60FCC"/>
    <w:rsid w:val="00227582"/>
    <w:rsid w:val="0043228F"/>
    <w:rsid w:val="00FE75C0"/>
    <w:rsid w:val="654E0711"/>
    <w:rsid w:val="756D4C37"/>
    <w:rsid w:val="7AC60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B30BFC-90EC-41F3-BFAC-C2D8391C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227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27582"/>
    <w:rPr>
      <w:kern w:val="2"/>
      <w:sz w:val="18"/>
      <w:szCs w:val="18"/>
    </w:rPr>
  </w:style>
  <w:style w:type="paragraph" w:styleId="a5">
    <w:name w:val="footer"/>
    <w:basedOn w:val="a"/>
    <w:link w:val="Char0"/>
    <w:rsid w:val="00227582"/>
    <w:pPr>
      <w:tabs>
        <w:tab w:val="center" w:pos="4153"/>
        <w:tab w:val="right" w:pos="8306"/>
      </w:tabs>
      <w:snapToGrid w:val="0"/>
      <w:jc w:val="left"/>
    </w:pPr>
    <w:rPr>
      <w:sz w:val="18"/>
      <w:szCs w:val="18"/>
    </w:rPr>
  </w:style>
  <w:style w:type="character" w:customStyle="1" w:styleId="Char0">
    <w:name w:val="页脚 Char"/>
    <w:basedOn w:val="a0"/>
    <w:link w:val="a5"/>
    <w:rsid w:val="0022758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370</Words>
  <Characters>2112</Characters>
  <Application>Microsoft Office Word</Application>
  <DocSecurity>0</DocSecurity>
  <Lines>17</Lines>
  <Paragraphs>4</Paragraphs>
  <ScaleCrop>false</ScaleCrop>
  <Company>微软中国</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Administrator</cp:lastModifiedBy>
  <cp:revision>2</cp:revision>
  <dcterms:created xsi:type="dcterms:W3CDTF">2021-02-06T06:22:00Z</dcterms:created>
  <dcterms:modified xsi:type="dcterms:W3CDTF">2021-02-07T03:09:00Z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4F76E24DC29342698FBF54A0B15BAC06</vt:lpwstr>
  </property>
</Properties>
</file>