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kinsoku/>
        <w:wordWrap/>
        <w:overflowPunct/>
        <w:topLinePunct w:val="0"/>
        <w:autoSpaceDE/>
        <w:autoSpaceDN w:val="0"/>
        <w:bidi w:val="0"/>
        <w:adjustRightInd/>
        <w:snapToGrid/>
        <w:spacing w:before="0" w:beforeLines="0" w:beforeAutospacing="0" w:after="0" w:afterAutospacing="0" w:line="560" w:lineRule="exact"/>
        <w:ind w:left="0" w:leftChars="0" w:right="0" w:rightChars="0" w:firstLine="0" w:firstLineChars="0"/>
        <w:jc w:val="both"/>
        <w:textAlignment w:val="auto"/>
        <w:rPr>
          <w:rFonts w:hint="default" w:ascii="方正小标宋简体" w:hAnsi="方正小标宋简体" w:eastAsia="方正小标宋简体" w:cs="方正小标宋简体"/>
          <w:kern w:val="2"/>
          <w:sz w:val="44"/>
          <w:szCs w:val="44"/>
          <w:lang w:val="en-US" w:eastAsia="zh-CN"/>
        </w:rPr>
      </w:pPr>
    </w:p>
    <w:p>
      <w:pPr>
        <w:pStyle w:val="5"/>
        <w:keepNext w:val="0"/>
        <w:keepLines w:val="0"/>
        <w:pageBreakBefore w:val="0"/>
        <w:widowControl w:val="0"/>
        <w:suppressLineNumbers w:val="0"/>
        <w:kinsoku/>
        <w:wordWrap/>
        <w:overflowPunct/>
        <w:topLinePunct w:val="0"/>
        <w:autoSpaceDE/>
        <w:autoSpaceDN w:val="0"/>
        <w:bidi w:val="0"/>
        <w:adjustRightInd/>
        <w:snapToGrid/>
        <w:spacing w:before="0" w:beforeLines="0" w:beforeAutospacing="0" w:after="0" w:afterAutospacing="0" w:line="560" w:lineRule="exact"/>
        <w:ind w:left="0" w:leftChars="0" w:right="0" w:rightChars="0" w:firstLine="0" w:firstLineChars="0"/>
        <w:jc w:val="center"/>
        <w:textAlignment w:val="auto"/>
        <w:rPr>
          <w:rFonts w:hint="eastAsia" w:ascii="方正小标宋简体" w:hAnsi="方正小标宋简体" w:eastAsia="方正小标宋简体" w:cs="方正小标宋简体"/>
          <w:kern w:val="2"/>
          <w:sz w:val="44"/>
          <w:szCs w:val="44"/>
          <w:lang w:eastAsia="zh-CN"/>
        </w:rPr>
      </w:pPr>
      <w:r>
        <w:rPr>
          <w:rFonts w:hint="eastAsia" w:ascii="方正小标宋简体" w:hAnsi="方正小标宋简体" w:eastAsia="方正小标宋简体" w:cs="方正小标宋简体"/>
          <w:kern w:val="2"/>
          <w:sz w:val="44"/>
          <w:szCs w:val="44"/>
          <w:lang w:eastAsia="zh-CN"/>
        </w:rPr>
        <w:t>湖南</w:t>
      </w:r>
      <w:r>
        <w:rPr>
          <w:rFonts w:ascii="方正小标宋简体" w:hAnsi="方正小标宋简体" w:eastAsia="方正小标宋简体" w:cs="方正小标宋简体"/>
          <w:kern w:val="2"/>
          <w:sz w:val="44"/>
          <w:szCs w:val="44"/>
        </w:rPr>
        <w:t>旅游</w:t>
      </w:r>
      <w:r>
        <w:rPr>
          <w:rFonts w:hint="eastAsia" w:ascii="方正小标宋简体" w:hAnsi="方正小标宋简体" w:eastAsia="方正小标宋简体" w:cs="方正小标宋简体"/>
          <w:kern w:val="2"/>
          <w:sz w:val="44"/>
          <w:szCs w:val="44"/>
        </w:rPr>
        <w:t>宣传口号和旅游形象标识LOGO征集方案</w:t>
      </w:r>
      <w:r>
        <w:rPr>
          <w:rFonts w:hint="eastAsia" w:ascii="方正小标宋简体" w:hAnsi="方正小标宋简体" w:eastAsia="方正小标宋简体" w:cs="方正小标宋简体"/>
          <w:kern w:val="2"/>
          <w:sz w:val="44"/>
          <w:szCs w:val="44"/>
          <w:lang w:eastAsia="zh-CN"/>
        </w:rPr>
        <w:t>公告</w:t>
      </w:r>
    </w:p>
    <w:p>
      <w:pPr>
        <w:pStyle w:val="5"/>
        <w:keepNext w:val="0"/>
        <w:keepLines w:val="0"/>
        <w:pageBreakBefore w:val="0"/>
        <w:widowControl w:val="0"/>
        <w:suppressLineNumbers w:val="0"/>
        <w:kinsoku/>
        <w:wordWrap/>
        <w:overflowPunct/>
        <w:topLinePunct w:val="0"/>
        <w:autoSpaceDE/>
        <w:autoSpaceDN w:val="0"/>
        <w:bidi w:val="0"/>
        <w:adjustRightInd/>
        <w:snapToGrid/>
        <w:spacing w:before="0" w:beforeLines="0" w:beforeAutospacing="0" w:afterAutospacing="0" w:line="560" w:lineRule="exact"/>
        <w:ind w:left="0" w:leftChars="0" w:right="0" w:rightChars="0" w:firstLine="0" w:firstLineChars="0"/>
        <w:jc w:val="center"/>
        <w:textAlignment w:val="auto"/>
        <w:rPr>
          <w:rFonts w:hint="eastAsia" w:ascii="方正小标宋简体" w:hAnsi="方正小标宋简体" w:eastAsia="方正小标宋简体" w:cs="方正小标宋简体"/>
          <w:kern w:val="2"/>
          <w:sz w:val="44"/>
          <w:szCs w:val="44"/>
        </w:rPr>
      </w:pP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right="0" w:rightChars="0" w:firstLine="640"/>
        <w:jc w:val="both"/>
        <w:textAlignment w:val="baseline"/>
        <w:rPr>
          <w:rFonts w:hint="eastAsia" w:ascii="仿宋_GB2312" w:eastAsia="仿宋_GB2312" w:cs="仿宋_GB2312"/>
          <w:kern w:val="0"/>
          <w:sz w:val="32"/>
          <w:szCs w:val="32"/>
          <w:shd w:val="clear" w:color="auto" w:fill="FFFFFF"/>
          <w:vertAlign w:val="baseline"/>
        </w:rPr>
      </w:pPr>
      <w:r>
        <w:rPr>
          <w:rFonts w:hint="eastAsia" w:ascii="仿宋_GB2312" w:eastAsia="仿宋_GB2312" w:cs="仿宋_GB2312"/>
          <w:kern w:val="0"/>
          <w:sz w:val="32"/>
          <w:szCs w:val="32"/>
          <w:shd w:val="clear" w:color="auto" w:fill="FFFFFF"/>
          <w:vertAlign w:val="baseline"/>
        </w:rPr>
        <w:t>为</w:t>
      </w:r>
      <w:r>
        <w:rPr>
          <w:rFonts w:hint="eastAsia" w:ascii="仿宋_GB2312" w:eastAsia="仿宋_GB2312" w:cs="仿宋_GB2312"/>
          <w:kern w:val="0"/>
          <w:sz w:val="32"/>
          <w:szCs w:val="32"/>
          <w:shd w:val="clear" w:color="auto" w:fill="FFFFFF"/>
          <w:vertAlign w:val="baseline"/>
          <w:lang w:eastAsia="zh-CN"/>
        </w:rPr>
        <w:t>更加科学精准定位湖南旅游形象</w:t>
      </w:r>
      <w:r>
        <w:rPr>
          <w:rFonts w:hint="eastAsia" w:ascii="仿宋_GB2312" w:eastAsia="仿宋_GB2312" w:cs="仿宋_GB2312"/>
          <w:kern w:val="0"/>
          <w:sz w:val="32"/>
          <w:szCs w:val="32"/>
          <w:shd w:val="clear" w:color="auto" w:fill="FFFFFF"/>
          <w:vertAlign w:val="baseline"/>
        </w:rPr>
        <w:t>，提升</w:t>
      </w:r>
      <w:r>
        <w:rPr>
          <w:rFonts w:hint="eastAsia" w:ascii="仿宋_GB2312" w:eastAsia="仿宋_GB2312" w:cs="仿宋_GB2312"/>
          <w:kern w:val="0"/>
          <w:sz w:val="32"/>
          <w:szCs w:val="32"/>
          <w:shd w:val="clear" w:color="auto" w:fill="FFFFFF"/>
          <w:vertAlign w:val="baseline"/>
          <w:lang w:eastAsia="zh-CN"/>
        </w:rPr>
        <w:t>湖南</w:t>
      </w:r>
      <w:r>
        <w:rPr>
          <w:rFonts w:hint="eastAsia" w:ascii="仿宋_GB2312" w:eastAsia="仿宋_GB2312" w:cs="仿宋_GB2312"/>
          <w:kern w:val="0"/>
          <w:sz w:val="32"/>
          <w:szCs w:val="32"/>
          <w:shd w:val="clear" w:color="auto" w:fill="FFFFFF"/>
          <w:vertAlign w:val="baseline"/>
        </w:rPr>
        <w:t>旅游知名度、美誉度和影响力，</w:t>
      </w:r>
      <w:r>
        <w:rPr>
          <w:rFonts w:hint="eastAsia" w:ascii="仿宋_GB2312" w:eastAsia="仿宋_GB2312" w:cs="仿宋_GB2312"/>
          <w:kern w:val="0"/>
          <w:sz w:val="32"/>
          <w:szCs w:val="32"/>
          <w:shd w:val="clear" w:color="auto" w:fill="FFFFFF"/>
          <w:vertAlign w:val="baseline"/>
          <w:lang w:eastAsia="zh-CN"/>
        </w:rPr>
        <w:t>决定</w:t>
      </w:r>
      <w:r>
        <w:rPr>
          <w:rFonts w:hint="eastAsia" w:ascii="仿宋_GB2312" w:eastAsia="仿宋_GB2312" w:cs="仿宋_GB2312"/>
          <w:kern w:val="0"/>
          <w:sz w:val="32"/>
          <w:szCs w:val="32"/>
          <w:shd w:val="clear" w:color="auto" w:fill="FFFFFF"/>
          <w:vertAlign w:val="baseline"/>
        </w:rPr>
        <w:t>面向全社会征集</w:t>
      </w:r>
      <w:r>
        <w:rPr>
          <w:rFonts w:hint="eastAsia" w:ascii="仿宋_GB2312" w:eastAsia="仿宋_GB2312" w:cs="仿宋_GB2312"/>
          <w:kern w:val="0"/>
          <w:sz w:val="32"/>
          <w:szCs w:val="32"/>
          <w:shd w:val="clear" w:color="auto" w:fill="FFFFFF"/>
          <w:vertAlign w:val="baseline"/>
          <w:lang w:eastAsia="zh-CN"/>
        </w:rPr>
        <w:t>湖南</w:t>
      </w:r>
      <w:r>
        <w:rPr>
          <w:rFonts w:hint="eastAsia" w:ascii="仿宋_GB2312" w:eastAsia="仿宋_GB2312" w:cs="仿宋_GB2312"/>
          <w:kern w:val="0"/>
          <w:sz w:val="32"/>
          <w:szCs w:val="32"/>
          <w:shd w:val="clear" w:color="auto" w:fill="FFFFFF"/>
          <w:vertAlign w:val="baseline"/>
        </w:rPr>
        <w:t>旅游宣传口号（以下简称“宣传口号”）和旅游形象标识LOGO（以下简称“LOGO”）。现就有关事项公告如下：</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baseline"/>
        <w:rPr>
          <w:rFonts w:hint="eastAsia" w:ascii="黑体" w:hAnsi="宋体" w:eastAsia="黑体" w:cs="黑体"/>
          <w:kern w:val="0"/>
          <w:sz w:val="32"/>
          <w:szCs w:val="32"/>
          <w:shd w:val="clear" w:color="auto" w:fill="FFFFFF"/>
          <w:vertAlign w:val="baseline"/>
          <w:lang w:val="en-US" w:eastAsia="zh-CN"/>
        </w:rPr>
      </w:pPr>
      <w:r>
        <w:rPr>
          <w:rFonts w:hint="eastAsia" w:ascii="黑体" w:hAnsi="宋体" w:eastAsia="黑体" w:cs="黑体"/>
          <w:kern w:val="0"/>
          <w:sz w:val="32"/>
          <w:szCs w:val="32"/>
          <w:shd w:val="clear" w:color="auto" w:fill="FFFFFF"/>
          <w:vertAlign w:val="baseline"/>
          <w:lang w:val="en-US" w:eastAsia="zh-CN"/>
        </w:rPr>
        <w:t>一、主办单位</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right="0" w:rightChars="0" w:firstLine="641"/>
        <w:jc w:val="both"/>
        <w:textAlignment w:val="baseline"/>
        <w:rPr>
          <w:rFonts w:hint="eastAsia" w:ascii="仿宋_GB2312" w:eastAsia="仿宋_GB2312" w:cs="仿宋_GB2312"/>
          <w:kern w:val="0"/>
          <w:sz w:val="32"/>
          <w:szCs w:val="32"/>
          <w:shd w:val="clear" w:color="auto" w:fill="FFFFFF"/>
          <w:vertAlign w:val="baseline"/>
          <w:lang w:val="en-US" w:eastAsia="zh-CN"/>
        </w:rPr>
      </w:pPr>
      <w:r>
        <w:rPr>
          <w:rFonts w:hint="eastAsia" w:ascii="仿宋_GB2312" w:eastAsia="仿宋_GB2312" w:cs="仿宋_GB2312"/>
          <w:kern w:val="0"/>
          <w:sz w:val="32"/>
          <w:szCs w:val="32"/>
          <w:shd w:val="clear" w:color="auto" w:fill="FFFFFF"/>
          <w:vertAlign w:val="baseline"/>
          <w:lang w:val="en-US" w:eastAsia="zh-CN"/>
        </w:rPr>
        <w:t>湖南省文化和旅游厅</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baseline"/>
        <w:rPr>
          <w:rFonts w:hint="eastAsia" w:ascii="黑体" w:hAnsi="宋体" w:eastAsia="黑体" w:cs="黑体"/>
          <w:kern w:val="0"/>
          <w:sz w:val="32"/>
          <w:szCs w:val="32"/>
          <w:shd w:val="clear" w:color="auto" w:fill="FFFFFF"/>
          <w:vertAlign w:val="baseline"/>
          <w:lang w:val="en-US" w:eastAsia="zh-CN"/>
        </w:rPr>
      </w:pPr>
      <w:r>
        <w:rPr>
          <w:rFonts w:hint="eastAsia" w:ascii="黑体" w:hAnsi="宋体" w:eastAsia="黑体" w:cs="黑体"/>
          <w:kern w:val="0"/>
          <w:sz w:val="32"/>
          <w:szCs w:val="32"/>
          <w:shd w:val="clear" w:color="auto" w:fill="FFFFFF"/>
          <w:vertAlign w:val="baseline"/>
          <w:lang w:val="en-US" w:eastAsia="zh-CN"/>
        </w:rPr>
        <w:t>二、征集内容</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2" w:firstLineChars="200"/>
        <w:jc w:val="both"/>
        <w:textAlignment w:val="baseline"/>
        <w:rPr>
          <w:rFonts w:hint="eastAsia" w:ascii="楷体_GB2312" w:eastAsia="楷体_GB2312" w:cs="楷体_GB2312"/>
          <w:b/>
          <w:kern w:val="0"/>
          <w:sz w:val="32"/>
          <w:szCs w:val="32"/>
          <w:shd w:val="clear" w:color="auto" w:fill="FFFFFF"/>
          <w:vertAlign w:val="baseline"/>
        </w:rPr>
      </w:pPr>
      <w:r>
        <w:rPr>
          <w:rFonts w:hint="eastAsia" w:ascii="楷体_GB2312" w:eastAsia="楷体_GB2312" w:cs="楷体_GB2312"/>
          <w:b/>
          <w:kern w:val="0"/>
          <w:sz w:val="32"/>
          <w:szCs w:val="32"/>
          <w:shd w:val="clear" w:color="auto" w:fill="FFFFFF"/>
          <w:vertAlign w:val="baseline"/>
        </w:rPr>
        <w:t>（一）</w:t>
      </w:r>
      <w:r>
        <w:rPr>
          <w:rFonts w:hint="eastAsia" w:ascii="楷体_GB2312" w:eastAsia="楷体_GB2312" w:cs="楷体_GB2312"/>
          <w:b/>
          <w:kern w:val="0"/>
          <w:sz w:val="32"/>
          <w:szCs w:val="32"/>
          <w:shd w:val="clear" w:color="auto" w:fill="FFFFFF"/>
          <w:vertAlign w:val="baseline"/>
          <w:lang w:eastAsia="zh-CN"/>
        </w:rPr>
        <w:t>湖南</w:t>
      </w:r>
      <w:r>
        <w:rPr>
          <w:rFonts w:hint="eastAsia" w:ascii="楷体_GB2312" w:eastAsia="楷体_GB2312" w:cs="楷体_GB2312"/>
          <w:b/>
          <w:kern w:val="0"/>
          <w:sz w:val="32"/>
          <w:szCs w:val="32"/>
          <w:shd w:val="clear" w:color="auto" w:fill="FFFFFF"/>
          <w:vertAlign w:val="baseline"/>
        </w:rPr>
        <w:t>旅游宣传口号</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jc w:val="both"/>
        <w:textAlignment w:val="baseline"/>
      </w:pPr>
      <w:r>
        <w:rPr>
          <w:rFonts w:hint="eastAsia" w:ascii="仿宋_GB2312" w:eastAsia="仿宋_GB2312" w:cs="仿宋_GB2312"/>
          <w:kern w:val="0"/>
          <w:sz w:val="32"/>
          <w:szCs w:val="32"/>
          <w:shd w:val="clear" w:color="auto" w:fill="FFFFFF"/>
          <w:vertAlign w:val="baseline"/>
          <w:lang w:eastAsia="zh-CN"/>
        </w:rPr>
        <w:t>要求：提炼一句响亮的口号来准确定位湖南旅游形象和内涵。</w:t>
      </w:r>
      <w:r>
        <w:rPr>
          <w:rFonts w:hint="eastAsia" w:ascii="仿宋_GB2312" w:eastAsia="仿宋_GB2312" w:cs="仿宋_GB2312"/>
          <w:kern w:val="0"/>
          <w:sz w:val="32"/>
          <w:szCs w:val="32"/>
          <w:shd w:val="clear" w:color="auto" w:fill="FFFFFF"/>
          <w:vertAlign w:val="baseline"/>
        </w:rPr>
        <w:t>1、</w:t>
      </w:r>
      <w:r>
        <w:rPr>
          <w:rFonts w:hint="eastAsia" w:ascii="仿宋_GB2312" w:eastAsia="仿宋_GB2312" w:cs="仿宋_GB2312"/>
          <w:kern w:val="0"/>
          <w:sz w:val="32"/>
          <w:szCs w:val="32"/>
          <w:shd w:val="clear" w:color="auto" w:fill="FFFFFF"/>
          <w:vertAlign w:val="baseline"/>
          <w:lang w:eastAsia="zh-CN"/>
        </w:rPr>
        <w:t>字数不超过</w:t>
      </w:r>
      <w:r>
        <w:rPr>
          <w:rFonts w:hint="eastAsia" w:ascii="仿宋_GB2312" w:eastAsia="仿宋_GB2312" w:cs="仿宋_GB2312"/>
          <w:kern w:val="0"/>
          <w:sz w:val="32"/>
          <w:szCs w:val="32"/>
          <w:shd w:val="clear" w:color="auto" w:fill="FFFFFF"/>
          <w:vertAlign w:val="baseline"/>
          <w:lang w:val="en-US" w:eastAsia="zh-CN"/>
        </w:rPr>
        <w:t>12个字。</w:t>
      </w:r>
      <w:r>
        <w:rPr>
          <w:rFonts w:hint="default" w:ascii="仿宋_GB2312" w:eastAsia="仿宋_GB2312" w:cs="仿宋_GB2312"/>
          <w:kern w:val="0"/>
          <w:sz w:val="32"/>
          <w:szCs w:val="32"/>
          <w:shd w:val="clear" w:color="auto" w:fill="FFFFFF"/>
          <w:vertAlign w:val="baseline"/>
          <w:lang w:val="en"/>
        </w:rPr>
        <w:t>2</w:t>
      </w:r>
      <w:r>
        <w:rPr>
          <w:rFonts w:hint="eastAsia" w:ascii="仿宋_GB2312" w:eastAsia="仿宋_GB2312" w:cs="仿宋_GB2312"/>
          <w:kern w:val="0"/>
          <w:sz w:val="32"/>
          <w:szCs w:val="32"/>
          <w:shd w:val="clear" w:color="auto" w:fill="FFFFFF"/>
          <w:vertAlign w:val="baseline"/>
          <w:lang w:val="en" w:eastAsia="zh-CN"/>
        </w:rPr>
        <w:t>、</w:t>
      </w:r>
      <w:r>
        <w:rPr>
          <w:rFonts w:hint="eastAsia" w:ascii="仿宋_GB2312" w:eastAsia="仿宋_GB2312" w:cs="仿宋_GB2312"/>
          <w:kern w:val="0"/>
          <w:sz w:val="32"/>
          <w:szCs w:val="32"/>
          <w:shd w:val="clear" w:color="auto" w:fill="FFFFFF"/>
          <w:vertAlign w:val="baseline"/>
          <w:lang w:eastAsia="zh-CN"/>
        </w:rPr>
        <w:t>突出湖南文化特色，彰显湖南旅游魅力。</w:t>
      </w:r>
      <w:r>
        <w:rPr>
          <w:rFonts w:hint="eastAsia" w:ascii="仿宋_GB2312" w:eastAsia="仿宋_GB2312" w:cs="仿宋_GB2312"/>
          <w:kern w:val="0"/>
          <w:sz w:val="32"/>
          <w:szCs w:val="32"/>
          <w:shd w:val="clear" w:color="auto" w:fill="FFFFFF"/>
          <w:vertAlign w:val="baseline"/>
          <w:lang w:val="en-US" w:eastAsia="zh-CN"/>
        </w:rPr>
        <w:t>3</w:t>
      </w:r>
      <w:r>
        <w:rPr>
          <w:rFonts w:hint="eastAsia" w:ascii="仿宋_GB2312" w:eastAsia="仿宋_GB2312" w:cs="仿宋_GB2312"/>
          <w:kern w:val="0"/>
          <w:sz w:val="32"/>
          <w:szCs w:val="32"/>
          <w:shd w:val="clear" w:color="auto" w:fill="FFFFFF"/>
          <w:vertAlign w:val="baseline"/>
        </w:rPr>
        <w:t>、富有创意及艺术性</w:t>
      </w:r>
      <w:r>
        <w:rPr>
          <w:rFonts w:hint="eastAsia" w:ascii="仿宋_GB2312" w:eastAsia="仿宋_GB2312" w:cs="仿宋_GB2312"/>
          <w:kern w:val="0"/>
          <w:sz w:val="32"/>
          <w:szCs w:val="32"/>
          <w:shd w:val="clear" w:color="auto" w:fill="FFFFFF"/>
          <w:vertAlign w:val="baseline"/>
          <w:lang w:eastAsia="zh-CN"/>
        </w:rPr>
        <w:t>，</w:t>
      </w:r>
      <w:r>
        <w:rPr>
          <w:rFonts w:hint="eastAsia" w:ascii="仿宋_GB2312" w:eastAsia="仿宋_GB2312" w:cs="仿宋_GB2312"/>
          <w:kern w:val="0"/>
          <w:sz w:val="32"/>
          <w:szCs w:val="32"/>
          <w:shd w:val="clear" w:color="auto" w:fill="FFFFFF"/>
          <w:vertAlign w:val="baseline"/>
        </w:rPr>
        <w:t>主题明确，朗朗上口，</w:t>
      </w:r>
      <w:r>
        <w:rPr>
          <w:rFonts w:hint="eastAsia" w:ascii="仿宋_GB2312" w:eastAsia="仿宋_GB2312" w:cs="仿宋_GB2312"/>
          <w:kern w:val="0"/>
          <w:sz w:val="32"/>
          <w:szCs w:val="32"/>
          <w:shd w:val="clear" w:color="auto" w:fill="FFFFFF"/>
          <w:vertAlign w:val="baseline"/>
          <w:lang w:eastAsia="zh-CN"/>
        </w:rPr>
        <w:t>便</w:t>
      </w:r>
      <w:r>
        <w:rPr>
          <w:rFonts w:hint="eastAsia" w:ascii="仿宋_GB2312" w:eastAsia="仿宋_GB2312" w:cs="仿宋_GB2312"/>
          <w:kern w:val="0"/>
          <w:sz w:val="32"/>
          <w:szCs w:val="32"/>
          <w:shd w:val="clear" w:color="auto" w:fill="FFFFFF"/>
          <w:vertAlign w:val="baseline"/>
        </w:rPr>
        <w:t>于传播，</w:t>
      </w:r>
      <w:r>
        <w:rPr>
          <w:rFonts w:hint="eastAsia" w:ascii="仿宋_GB2312" w:eastAsia="仿宋_GB2312" w:cs="仿宋_GB2312"/>
          <w:kern w:val="0"/>
          <w:sz w:val="32"/>
          <w:szCs w:val="32"/>
          <w:shd w:val="clear" w:color="auto" w:fill="FFFFFF"/>
          <w:vertAlign w:val="baseline"/>
          <w:lang w:eastAsia="zh-CN"/>
        </w:rPr>
        <w:t>便于记忆。</w:t>
      </w:r>
      <w:r>
        <w:rPr>
          <w:rFonts w:hint="eastAsia" w:ascii="仿宋_GB2312" w:eastAsia="仿宋_GB2312" w:cs="仿宋_GB2312"/>
          <w:kern w:val="0"/>
          <w:sz w:val="32"/>
          <w:szCs w:val="32"/>
          <w:shd w:val="clear" w:color="auto" w:fill="FFFFFF"/>
          <w:vertAlign w:val="baseline"/>
          <w:lang w:val="en-US" w:eastAsia="zh-CN"/>
        </w:rPr>
        <w:t>4</w:t>
      </w:r>
      <w:r>
        <w:rPr>
          <w:rFonts w:hint="eastAsia" w:ascii="仿宋_GB2312" w:eastAsia="仿宋_GB2312" w:cs="仿宋_GB2312"/>
          <w:kern w:val="0"/>
          <w:sz w:val="32"/>
          <w:szCs w:val="32"/>
          <w:shd w:val="clear" w:color="auto" w:fill="FFFFFF"/>
          <w:vertAlign w:val="baseline"/>
        </w:rPr>
        <w:t>、具有唯一性</w:t>
      </w:r>
      <w:r>
        <w:rPr>
          <w:rFonts w:hint="eastAsia" w:ascii="仿宋_GB2312" w:eastAsia="仿宋_GB2312" w:cs="仿宋_GB2312"/>
          <w:kern w:val="0"/>
          <w:sz w:val="32"/>
          <w:szCs w:val="32"/>
          <w:shd w:val="clear" w:color="auto" w:fill="FFFFFF"/>
          <w:vertAlign w:val="baseline"/>
          <w:lang w:eastAsia="zh-CN"/>
        </w:rPr>
        <w:t>和</w:t>
      </w:r>
      <w:r>
        <w:rPr>
          <w:rFonts w:hint="eastAsia" w:ascii="仿宋_GB2312" w:eastAsia="仿宋_GB2312" w:cs="仿宋_GB2312"/>
          <w:kern w:val="0"/>
          <w:sz w:val="32"/>
          <w:szCs w:val="32"/>
          <w:shd w:val="clear" w:color="auto" w:fill="FFFFFF"/>
          <w:vertAlign w:val="baseline"/>
        </w:rPr>
        <w:t>较强的感染力</w:t>
      </w:r>
      <w:r>
        <w:rPr>
          <w:rFonts w:hint="eastAsia" w:ascii="仿宋_GB2312" w:eastAsia="仿宋_GB2312" w:cs="仿宋_GB2312"/>
          <w:kern w:val="0"/>
          <w:sz w:val="32"/>
          <w:szCs w:val="32"/>
          <w:shd w:val="clear" w:color="auto" w:fill="FFFFFF"/>
          <w:vertAlign w:val="baseline"/>
          <w:lang w:eastAsia="zh-CN"/>
        </w:rPr>
        <w:t>、</w:t>
      </w:r>
      <w:r>
        <w:rPr>
          <w:rFonts w:hint="eastAsia" w:ascii="仿宋_GB2312" w:eastAsia="仿宋_GB2312" w:cs="仿宋_GB2312"/>
          <w:kern w:val="0"/>
          <w:sz w:val="32"/>
          <w:szCs w:val="32"/>
          <w:shd w:val="clear" w:color="auto" w:fill="FFFFFF"/>
          <w:vertAlign w:val="baseline"/>
        </w:rPr>
        <w:t>亲和力。</w:t>
      </w:r>
      <w:r>
        <w:rPr>
          <w:rFonts w:hint="eastAsia" w:ascii="仿宋_GB2312" w:eastAsia="仿宋_GB2312" w:cs="仿宋_GB2312"/>
          <w:kern w:val="0"/>
          <w:sz w:val="32"/>
          <w:szCs w:val="32"/>
          <w:shd w:val="clear" w:color="auto" w:fill="FFFFFF"/>
          <w:vertAlign w:val="baseline"/>
          <w:lang w:val="en-US" w:eastAsia="zh-CN"/>
        </w:rPr>
        <w:t>5</w:t>
      </w:r>
      <w:r>
        <w:rPr>
          <w:rFonts w:hint="eastAsia" w:ascii="仿宋_GB2312" w:eastAsia="仿宋_GB2312" w:cs="仿宋_GB2312"/>
          <w:kern w:val="0"/>
          <w:sz w:val="32"/>
          <w:szCs w:val="32"/>
          <w:shd w:val="clear" w:color="auto" w:fill="FFFFFF"/>
          <w:vertAlign w:val="baseline"/>
        </w:rPr>
        <w:t>、拟定的宣传口号要附</w:t>
      </w:r>
      <w:r>
        <w:rPr>
          <w:rFonts w:hint="eastAsia" w:ascii="仿宋_GB2312" w:eastAsia="仿宋_GB2312" w:cs="仿宋_GB2312"/>
          <w:kern w:val="0"/>
          <w:sz w:val="32"/>
          <w:szCs w:val="32"/>
          <w:shd w:val="clear" w:color="auto" w:fill="FFFFFF"/>
          <w:vertAlign w:val="baseline"/>
          <w:lang w:eastAsia="zh-CN"/>
        </w:rPr>
        <w:t>上</w:t>
      </w:r>
      <w:r>
        <w:rPr>
          <w:rFonts w:hint="eastAsia" w:ascii="仿宋_GB2312" w:eastAsia="仿宋_GB2312" w:cs="仿宋_GB2312"/>
          <w:kern w:val="0"/>
          <w:sz w:val="32"/>
          <w:szCs w:val="32"/>
          <w:shd w:val="clear" w:color="auto" w:fill="FFFFFF"/>
          <w:vertAlign w:val="baseline"/>
        </w:rPr>
        <w:t>创意说明。</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2" w:firstLineChars="200"/>
        <w:jc w:val="both"/>
        <w:textAlignment w:val="baseline"/>
        <w:rPr>
          <w:rFonts w:hint="eastAsia" w:ascii="楷体_GB2312" w:eastAsia="楷体_GB2312" w:cs="楷体_GB2312"/>
          <w:b/>
          <w:kern w:val="0"/>
          <w:sz w:val="32"/>
          <w:szCs w:val="32"/>
          <w:shd w:val="clear" w:color="auto" w:fill="FFFFFF"/>
          <w:vertAlign w:val="baseline"/>
        </w:rPr>
      </w:pPr>
      <w:r>
        <w:rPr>
          <w:rFonts w:hint="eastAsia" w:ascii="楷体_GB2312" w:eastAsia="楷体_GB2312" w:cs="楷体_GB2312"/>
          <w:b/>
          <w:kern w:val="0"/>
          <w:sz w:val="32"/>
          <w:szCs w:val="32"/>
          <w:shd w:val="clear" w:color="auto" w:fill="FFFFFF"/>
          <w:vertAlign w:val="baseline"/>
        </w:rPr>
        <w:t>（二）</w:t>
      </w:r>
      <w:r>
        <w:rPr>
          <w:rFonts w:hint="eastAsia" w:ascii="楷体_GB2312" w:eastAsia="楷体_GB2312" w:cs="楷体_GB2312"/>
          <w:b/>
          <w:kern w:val="0"/>
          <w:sz w:val="32"/>
          <w:szCs w:val="32"/>
          <w:shd w:val="clear" w:color="auto" w:fill="FFFFFF"/>
          <w:vertAlign w:val="baseline"/>
          <w:lang w:eastAsia="zh-CN"/>
        </w:rPr>
        <w:t>湖南</w:t>
      </w:r>
      <w:r>
        <w:rPr>
          <w:rFonts w:hint="eastAsia" w:ascii="楷体_GB2312" w:eastAsia="楷体_GB2312" w:cs="楷体_GB2312"/>
          <w:b/>
          <w:kern w:val="0"/>
          <w:sz w:val="32"/>
          <w:szCs w:val="32"/>
          <w:shd w:val="clear" w:color="auto" w:fill="FFFFFF"/>
          <w:vertAlign w:val="baseline"/>
        </w:rPr>
        <w:t>旅游LOGO</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baseline"/>
        <w:rPr>
          <w:rFonts w:hint="eastAsia" w:eastAsia="仿宋_GB2312"/>
          <w:lang w:val="en-US" w:eastAsia="zh-CN"/>
        </w:rPr>
      </w:pPr>
      <w:r>
        <w:rPr>
          <w:rFonts w:hint="eastAsia" w:ascii="仿宋_GB2312" w:eastAsia="仿宋_GB2312" w:cs="仿宋_GB2312"/>
          <w:kern w:val="0"/>
          <w:sz w:val="32"/>
          <w:szCs w:val="32"/>
          <w:shd w:val="clear" w:color="auto" w:fill="FFFFFF"/>
          <w:vertAlign w:val="baseline"/>
          <w:lang w:eastAsia="zh-CN"/>
        </w:rPr>
        <w:t>要求：提炼一个过目不忘的形象标识来彰显湖南旅游的独特魅力</w:t>
      </w:r>
      <w:r>
        <w:rPr>
          <w:rFonts w:hint="eastAsia" w:ascii="仿宋_GB2312" w:eastAsia="仿宋_GB2312" w:cs="仿宋_GB2312"/>
          <w:kern w:val="0"/>
          <w:sz w:val="32"/>
          <w:szCs w:val="32"/>
          <w:shd w:val="clear" w:color="auto" w:fill="FFFFFF"/>
          <w:vertAlign w:val="baseline"/>
        </w:rPr>
        <w:t>。</w:t>
      </w:r>
      <w:r>
        <w:rPr>
          <w:rFonts w:hint="eastAsia" w:ascii="仿宋_GB2312" w:eastAsia="仿宋_GB2312" w:cs="仿宋_GB2312"/>
          <w:kern w:val="0"/>
          <w:sz w:val="32"/>
          <w:szCs w:val="32"/>
          <w:shd w:val="clear" w:color="auto" w:fill="FFFFFF"/>
          <w:vertAlign w:val="baseline"/>
          <w:lang w:val="en-US" w:eastAsia="zh-CN"/>
        </w:rPr>
        <w:t>1</w:t>
      </w:r>
      <w:r>
        <w:rPr>
          <w:rFonts w:hint="eastAsia" w:ascii="仿宋_GB2312" w:eastAsia="仿宋_GB2312" w:cs="仿宋_GB2312"/>
          <w:kern w:val="0"/>
          <w:sz w:val="32"/>
          <w:szCs w:val="32"/>
          <w:shd w:val="clear" w:color="auto" w:fill="FFFFFF"/>
          <w:vertAlign w:val="baseline"/>
        </w:rPr>
        <w:t>、</w:t>
      </w:r>
      <w:r>
        <w:rPr>
          <w:rFonts w:hint="eastAsia" w:ascii="仿宋_GB2312" w:eastAsia="仿宋_GB2312" w:cs="仿宋_GB2312"/>
          <w:kern w:val="0"/>
          <w:sz w:val="32"/>
          <w:szCs w:val="32"/>
          <w:shd w:val="clear" w:color="auto" w:fill="FFFFFF"/>
          <w:vertAlign w:val="baseline"/>
          <w:lang w:eastAsia="zh-CN"/>
        </w:rPr>
        <w:t>设计要完美形象地诠释湖南文化底蕴和湖南旅游资源特色。</w:t>
      </w:r>
      <w:r>
        <w:rPr>
          <w:rFonts w:hint="eastAsia" w:ascii="仿宋_GB2312" w:eastAsia="仿宋_GB2312" w:cs="仿宋_GB2312"/>
          <w:kern w:val="0"/>
          <w:sz w:val="32"/>
          <w:szCs w:val="32"/>
          <w:shd w:val="clear" w:color="auto" w:fill="FFFFFF"/>
          <w:vertAlign w:val="baseline"/>
          <w:lang w:val="en-US" w:eastAsia="zh-CN"/>
        </w:rPr>
        <w:t>2</w:t>
      </w:r>
      <w:r>
        <w:rPr>
          <w:rFonts w:hint="eastAsia" w:ascii="仿宋_GB2312" w:eastAsia="仿宋_GB2312" w:cs="仿宋_GB2312"/>
          <w:kern w:val="0"/>
          <w:sz w:val="32"/>
          <w:szCs w:val="32"/>
          <w:shd w:val="clear" w:color="auto" w:fill="FFFFFF"/>
          <w:vertAlign w:val="baseline"/>
        </w:rPr>
        <w:t>、设计美观、韵味传神、辨识度强。</w:t>
      </w:r>
      <w:r>
        <w:rPr>
          <w:rFonts w:hint="eastAsia" w:ascii="仿宋_GB2312" w:eastAsia="仿宋_GB2312" w:cs="仿宋_GB2312"/>
          <w:kern w:val="0"/>
          <w:sz w:val="32"/>
          <w:szCs w:val="32"/>
          <w:shd w:val="clear" w:color="auto" w:fill="FFFFFF"/>
          <w:vertAlign w:val="baseline"/>
          <w:lang w:val="en-US" w:eastAsia="zh-CN"/>
        </w:rPr>
        <w:t>3</w:t>
      </w:r>
      <w:r>
        <w:rPr>
          <w:rFonts w:hint="eastAsia" w:ascii="仿宋_GB2312" w:eastAsia="仿宋_GB2312" w:cs="仿宋_GB2312"/>
          <w:kern w:val="0"/>
          <w:sz w:val="32"/>
          <w:szCs w:val="32"/>
          <w:shd w:val="clear" w:color="auto" w:fill="FFFFFF"/>
          <w:vertAlign w:val="baseline"/>
        </w:rPr>
        <w:t>、凸显</w:t>
      </w:r>
      <w:r>
        <w:rPr>
          <w:rFonts w:hint="eastAsia" w:ascii="仿宋_GB2312" w:eastAsia="仿宋_GB2312" w:cs="仿宋_GB2312"/>
          <w:kern w:val="0"/>
          <w:sz w:val="32"/>
          <w:szCs w:val="32"/>
          <w:shd w:val="clear" w:color="auto" w:fill="FFFFFF"/>
          <w:vertAlign w:val="baseline"/>
          <w:lang w:eastAsia="zh-CN"/>
        </w:rPr>
        <w:t>湖南</w:t>
      </w:r>
      <w:r>
        <w:rPr>
          <w:rFonts w:hint="eastAsia" w:ascii="仿宋_GB2312" w:eastAsia="仿宋_GB2312" w:cs="仿宋_GB2312"/>
          <w:kern w:val="0"/>
          <w:sz w:val="32"/>
          <w:szCs w:val="32"/>
          <w:shd w:val="clear" w:color="auto" w:fill="FFFFFF"/>
          <w:vertAlign w:val="baseline"/>
        </w:rPr>
        <w:t>旅游</w:t>
      </w:r>
      <w:r>
        <w:rPr>
          <w:rFonts w:hint="eastAsia" w:ascii="仿宋_GB2312" w:eastAsia="仿宋_GB2312" w:cs="仿宋_GB2312"/>
          <w:kern w:val="0"/>
          <w:sz w:val="32"/>
          <w:szCs w:val="32"/>
          <w:shd w:val="clear" w:color="auto" w:fill="FFFFFF"/>
          <w:vertAlign w:val="baseline"/>
          <w:lang w:eastAsia="zh-CN"/>
        </w:rPr>
        <w:t>与其他省份</w:t>
      </w:r>
      <w:r>
        <w:rPr>
          <w:rFonts w:hint="eastAsia" w:ascii="仿宋_GB2312" w:eastAsia="仿宋_GB2312" w:cs="仿宋_GB2312"/>
          <w:kern w:val="0"/>
          <w:sz w:val="32"/>
          <w:szCs w:val="32"/>
          <w:shd w:val="clear" w:color="auto" w:fill="FFFFFF"/>
          <w:vertAlign w:val="baseline"/>
        </w:rPr>
        <w:t>差异化</w:t>
      </w:r>
      <w:r>
        <w:rPr>
          <w:rFonts w:hint="eastAsia" w:ascii="仿宋_GB2312" w:eastAsia="仿宋_GB2312" w:cs="仿宋_GB2312"/>
          <w:kern w:val="0"/>
          <w:sz w:val="32"/>
          <w:szCs w:val="32"/>
          <w:shd w:val="clear" w:color="auto" w:fill="FFFFFF"/>
          <w:vertAlign w:val="baseline"/>
          <w:lang w:eastAsia="zh-CN"/>
        </w:rPr>
        <w:t>，彰显湖南旅游的</w:t>
      </w:r>
      <w:r>
        <w:rPr>
          <w:rFonts w:hint="eastAsia" w:ascii="仿宋_GB2312" w:eastAsia="仿宋_GB2312" w:cs="仿宋_GB2312"/>
          <w:kern w:val="0"/>
          <w:sz w:val="32"/>
          <w:szCs w:val="32"/>
          <w:shd w:val="clear" w:color="auto" w:fill="FFFFFF"/>
          <w:vertAlign w:val="baseline"/>
        </w:rPr>
        <w:t>独特性，不与其他</w:t>
      </w:r>
      <w:r>
        <w:rPr>
          <w:rFonts w:hint="eastAsia" w:ascii="仿宋_GB2312" w:eastAsia="仿宋_GB2312" w:cs="仿宋_GB2312"/>
          <w:kern w:val="0"/>
          <w:sz w:val="32"/>
          <w:szCs w:val="32"/>
          <w:shd w:val="clear" w:color="auto" w:fill="FFFFFF"/>
          <w:vertAlign w:val="baseline"/>
          <w:lang w:eastAsia="zh-CN"/>
        </w:rPr>
        <w:t>省</w:t>
      </w:r>
      <w:r>
        <w:rPr>
          <w:rFonts w:hint="eastAsia" w:ascii="仿宋_GB2312" w:eastAsia="仿宋_GB2312" w:cs="仿宋_GB2312"/>
          <w:kern w:val="0"/>
          <w:sz w:val="32"/>
          <w:szCs w:val="32"/>
          <w:shd w:val="clear" w:color="auto" w:fill="FFFFFF"/>
          <w:vertAlign w:val="baseline"/>
        </w:rPr>
        <w:t>市雷同。</w:t>
      </w:r>
      <w:r>
        <w:rPr>
          <w:rFonts w:hint="eastAsia" w:ascii="仿宋_GB2312" w:eastAsia="仿宋_GB2312" w:cs="仿宋_GB2312"/>
          <w:kern w:val="0"/>
          <w:sz w:val="32"/>
          <w:szCs w:val="32"/>
          <w:shd w:val="clear" w:color="auto" w:fill="FFFFFF"/>
          <w:vertAlign w:val="baseline"/>
          <w:lang w:val="en-US" w:eastAsia="zh-CN"/>
        </w:rPr>
        <w:t>4、需附创意设计说明。</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baseline"/>
      </w:pPr>
      <w:r>
        <w:rPr>
          <w:rFonts w:hint="eastAsia" w:ascii="黑体" w:hAnsi="宋体" w:eastAsia="黑体" w:cs="黑体"/>
          <w:kern w:val="0"/>
          <w:sz w:val="32"/>
          <w:szCs w:val="32"/>
          <w:shd w:val="clear" w:color="auto" w:fill="FFFFFF"/>
          <w:vertAlign w:val="baseline"/>
          <w:lang w:eastAsia="zh-CN"/>
        </w:rPr>
        <w:t>三</w:t>
      </w:r>
      <w:r>
        <w:rPr>
          <w:rFonts w:hint="eastAsia" w:ascii="黑体" w:hAnsi="宋体" w:eastAsia="黑体" w:cs="黑体"/>
          <w:kern w:val="0"/>
          <w:sz w:val="32"/>
          <w:szCs w:val="32"/>
          <w:shd w:val="clear" w:color="auto" w:fill="FFFFFF"/>
          <w:vertAlign w:val="baseline"/>
        </w:rPr>
        <w:t>、征集时间</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jc w:val="both"/>
        <w:textAlignment w:val="baseline"/>
      </w:pPr>
      <w:r>
        <w:rPr>
          <w:rFonts w:hint="eastAsia" w:ascii="仿宋_GB2312" w:eastAsia="仿宋_GB2312" w:cs="仿宋_GB2312"/>
          <w:kern w:val="0"/>
          <w:sz w:val="32"/>
          <w:szCs w:val="32"/>
          <w:shd w:val="clear" w:color="auto" w:fill="FFFFFF"/>
          <w:vertAlign w:val="baseline"/>
        </w:rPr>
        <w:t xml:space="preserve">    自征集</w:t>
      </w:r>
      <w:r>
        <w:rPr>
          <w:rFonts w:hint="eastAsia" w:ascii="仿宋_GB2312" w:eastAsia="仿宋_GB2312" w:cs="仿宋_GB2312"/>
          <w:kern w:val="0"/>
          <w:sz w:val="32"/>
          <w:szCs w:val="32"/>
          <w:shd w:val="clear" w:color="auto" w:fill="FFFFFF"/>
          <w:vertAlign w:val="baseline"/>
          <w:lang w:eastAsia="zh-CN"/>
        </w:rPr>
        <w:t>公告</w:t>
      </w:r>
      <w:r>
        <w:rPr>
          <w:rFonts w:hint="eastAsia" w:ascii="仿宋_GB2312" w:eastAsia="仿宋_GB2312" w:cs="仿宋_GB2312"/>
          <w:kern w:val="0"/>
          <w:sz w:val="32"/>
          <w:szCs w:val="32"/>
          <w:shd w:val="clear" w:color="auto" w:fill="FFFFFF"/>
          <w:vertAlign w:val="baseline"/>
        </w:rPr>
        <w:t>发布之日至</w:t>
      </w:r>
      <w:r>
        <w:rPr>
          <w:rFonts w:hint="eastAsia" w:ascii="仿宋_GB2312" w:eastAsia="仿宋_GB2312" w:cs="仿宋_GB2312"/>
          <w:kern w:val="0"/>
          <w:sz w:val="32"/>
          <w:szCs w:val="32"/>
          <w:shd w:val="clear" w:color="auto" w:fill="FFFFFF"/>
          <w:vertAlign w:val="baseline"/>
          <w:lang w:val="en-US" w:eastAsia="zh-CN"/>
        </w:rPr>
        <w:t>3</w:t>
      </w:r>
      <w:r>
        <w:rPr>
          <w:rFonts w:hint="eastAsia" w:ascii="仿宋_GB2312" w:eastAsia="仿宋_GB2312" w:cs="仿宋_GB2312"/>
          <w:kern w:val="0"/>
          <w:sz w:val="32"/>
          <w:szCs w:val="32"/>
          <w:shd w:val="clear" w:color="auto" w:fill="FFFFFF"/>
          <w:vertAlign w:val="baseline"/>
        </w:rPr>
        <w:t>月</w:t>
      </w:r>
      <w:r>
        <w:rPr>
          <w:rFonts w:hint="eastAsia" w:ascii="仿宋_GB2312" w:eastAsia="仿宋_GB2312" w:cs="仿宋_GB2312"/>
          <w:kern w:val="0"/>
          <w:sz w:val="32"/>
          <w:szCs w:val="32"/>
          <w:shd w:val="clear" w:color="auto" w:fill="FFFFFF"/>
          <w:vertAlign w:val="baseline"/>
          <w:lang w:val="en-US" w:eastAsia="zh-CN"/>
        </w:rPr>
        <w:t>31</w:t>
      </w:r>
      <w:r>
        <w:rPr>
          <w:rFonts w:hint="eastAsia" w:ascii="仿宋_GB2312" w:eastAsia="仿宋_GB2312" w:cs="仿宋_GB2312"/>
          <w:kern w:val="0"/>
          <w:sz w:val="32"/>
          <w:szCs w:val="32"/>
          <w:shd w:val="clear" w:color="auto" w:fill="FFFFFF"/>
          <w:vertAlign w:val="baseline"/>
        </w:rPr>
        <w:t>日投稿截止，以收到电子邮件时间为准。</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baseline"/>
      </w:pPr>
      <w:r>
        <w:rPr>
          <w:rFonts w:hint="eastAsia" w:ascii="黑体" w:hAnsi="宋体" w:eastAsia="黑体" w:cs="黑体"/>
          <w:kern w:val="0"/>
          <w:sz w:val="32"/>
          <w:szCs w:val="32"/>
          <w:shd w:val="clear" w:color="auto" w:fill="FFFFFF"/>
          <w:vertAlign w:val="baseline"/>
          <w:lang w:eastAsia="zh-CN"/>
        </w:rPr>
        <w:t>四</w:t>
      </w:r>
      <w:r>
        <w:rPr>
          <w:rFonts w:hint="eastAsia" w:ascii="黑体" w:hAnsi="宋体" w:eastAsia="黑体" w:cs="黑体"/>
          <w:kern w:val="0"/>
          <w:sz w:val="32"/>
          <w:szCs w:val="32"/>
          <w:shd w:val="clear" w:color="auto" w:fill="FFFFFF"/>
          <w:vertAlign w:val="baseline"/>
        </w:rPr>
        <w:t>、征集范围</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baseline"/>
      </w:pPr>
      <w:r>
        <w:rPr>
          <w:rFonts w:hint="eastAsia" w:ascii="仿宋_GB2312" w:eastAsia="仿宋_GB2312" w:cs="仿宋_GB2312"/>
          <w:kern w:val="0"/>
          <w:sz w:val="32"/>
          <w:szCs w:val="32"/>
          <w:shd w:val="clear" w:color="auto" w:fill="FFFFFF"/>
          <w:vertAlign w:val="baseline"/>
        </w:rPr>
        <w:t>本次活动坚持“公开、公平、公正”原则，面向全</w:t>
      </w:r>
      <w:r>
        <w:rPr>
          <w:rFonts w:hint="eastAsia" w:ascii="仿宋_GB2312" w:eastAsia="仿宋_GB2312" w:cs="仿宋_GB2312"/>
          <w:kern w:val="0"/>
          <w:sz w:val="32"/>
          <w:szCs w:val="32"/>
          <w:shd w:val="clear" w:color="auto" w:fill="FFFFFF"/>
          <w:vertAlign w:val="baseline"/>
          <w:lang w:eastAsia="zh-CN"/>
        </w:rPr>
        <w:t>国</w:t>
      </w:r>
      <w:r>
        <w:rPr>
          <w:rFonts w:hint="eastAsia" w:ascii="仿宋_GB2312" w:eastAsia="仿宋_GB2312" w:cs="仿宋_GB2312"/>
          <w:kern w:val="0"/>
          <w:sz w:val="32"/>
          <w:szCs w:val="32"/>
          <w:shd w:val="clear" w:color="auto" w:fill="FFFFFF"/>
          <w:vertAlign w:val="baseline"/>
        </w:rPr>
        <w:t>广泛征集，个人、企业、高校、社会组织等单位和团体均可投稿参加。</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jc w:val="both"/>
        <w:textAlignment w:val="baseline"/>
      </w:pPr>
      <w:r>
        <w:rPr>
          <w:rFonts w:hint="eastAsia" w:ascii="仿宋_GB2312" w:eastAsia="仿宋_GB2312" w:cs="仿宋_GB2312"/>
          <w:kern w:val="0"/>
          <w:sz w:val="32"/>
          <w:szCs w:val="32"/>
          <w:shd w:val="clear" w:color="auto" w:fill="FFFFFF"/>
          <w:vertAlign w:val="baseline"/>
        </w:rPr>
        <w:t xml:space="preserve">    </w:t>
      </w:r>
      <w:r>
        <w:rPr>
          <w:rFonts w:hint="eastAsia" w:ascii="黑体" w:hAnsi="宋体" w:eastAsia="黑体" w:cs="黑体"/>
          <w:kern w:val="0"/>
          <w:sz w:val="32"/>
          <w:szCs w:val="32"/>
          <w:shd w:val="clear" w:color="auto" w:fill="FFFFFF"/>
          <w:vertAlign w:val="baseline"/>
          <w:lang w:eastAsia="zh-CN"/>
        </w:rPr>
        <w:t>五</w:t>
      </w:r>
      <w:r>
        <w:rPr>
          <w:rFonts w:hint="eastAsia" w:ascii="黑体" w:hAnsi="宋体" w:eastAsia="黑体" w:cs="黑体"/>
          <w:kern w:val="0"/>
          <w:sz w:val="32"/>
          <w:szCs w:val="32"/>
          <w:shd w:val="clear" w:color="auto" w:fill="FFFFFF"/>
          <w:vertAlign w:val="baseline"/>
        </w:rPr>
        <w:t>、征集</w:t>
      </w:r>
      <w:r>
        <w:rPr>
          <w:rFonts w:hint="eastAsia" w:ascii="黑体" w:hAnsi="宋体" w:eastAsia="黑体" w:cs="黑体"/>
          <w:kern w:val="0"/>
          <w:sz w:val="32"/>
          <w:szCs w:val="32"/>
          <w:shd w:val="clear" w:color="auto" w:fill="FFFFFF"/>
          <w:vertAlign w:val="baseline"/>
          <w:lang w:eastAsia="zh-CN"/>
        </w:rPr>
        <w:t>评审</w:t>
      </w:r>
      <w:r>
        <w:rPr>
          <w:rFonts w:hint="eastAsia" w:ascii="黑体" w:hAnsi="宋体" w:eastAsia="黑体" w:cs="黑体"/>
          <w:kern w:val="0"/>
          <w:sz w:val="32"/>
          <w:szCs w:val="32"/>
          <w:shd w:val="clear" w:color="auto" w:fill="FFFFFF"/>
          <w:vertAlign w:val="baseline"/>
        </w:rPr>
        <w:t>办法</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jc w:val="both"/>
        <w:textAlignment w:val="baseline"/>
      </w:pPr>
      <w:r>
        <w:rPr>
          <w:rFonts w:hint="eastAsia" w:ascii="仿宋_GB2312" w:eastAsia="仿宋_GB2312" w:cs="仿宋_GB2312"/>
          <w:kern w:val="0"/>
          <w:sz w:val="32"/>
          <w:szCs w:val="32"/>
          <w:shd w:val="clear" w:color="auto" w:fill="FFFFFF"/>
          <w:vertAlign w:val="baseline"/>
        </w:rPr>
        <w:t xml:space="preserve">    (一)主办方将聘请专家成立评审委员会，对所有应征作品进行评选，最终</w:t>
      </w:r>
      <w:r>
        <w:rPr>
          <w:rFonts w:hint="eastAsia" w:ascii="仿宋_GB2312" w:eastAsia="仿宋_GB2312" w:cs="仿宋_GB2312"/>
          <w:kern w:val="0"/>
          <w:sz w:val="32"/>
          <w:szCs w:val="32"/>
          <w:shd w:val="clear" w:color="auto" w:fill="FFFFFF"/>
          <w:vertAlign w:val="baseline"/>
          <w:lang w:eastAsia="zh-CN"/>
        </w:rPr>
        <w:t>评</w:t>
      </w:r>
      <w:r>
        <w:rPr>
          <w:rFonts w:hint="eastAsia" w:ascii="仿宋_GB2312" w:eastAsia="仿宋_GB2312" w:cs="仿宋_GB2312"/>
          <w:kern w:val="0"/>
          <w:sz w:val="32"/>
          <w:szCs w:val="32"/>
          <w:shd w:val="clear" w:color="auto" w:fill="FFFFFF"/>
          <w:vertAlign w:val="baseline"/>
        </w:rPr>
        <w:t>出相应的奖项。</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jc w:val="both"/>
        <w:textAlignment w:val="baseline"/>
      </w:pPr>
      <w:r>
        <w:rPr>
          <w:rFonts w:hint="eastAsia" w:ascii="仿宋_GB2312" w:eastAsia="仿宋_GB2312" w:cs="仿宋_GB2312"/>
          <w:kern w:val="0"/>
          <w:sz w:val="32"/>
          <w:szCs w:val="32"/>
          <w:shd w:val="clear" w:color="auto" w:fill="FFFFFF"/>
          <w:vertAlign w:val="baseline"/>
        </w:rPr>
        <w:t xml:space="preserve">    (二)评选结果在</w:t>
      </w:r>
      <w:r>
        <w:rPr>
          <w:rFonts w:hint="eastAsia" w:ascii="仿宋_GB2312" w:eastAsia="仿宋_GB2312" w:cs="仿宋_GB2312"/>
          <w:kern w:val="0"/>
          <w:sz w:val="32"/>
          <w:szCs w:val="32"/>
          <w:shd w:val="clear" w:color="auto" w:fill="FFFFFF"/>
          <w:vertAlign w:val="baseline"/>
          <w:lang w:eastAsia="zh-CN"/>
        </w:rPr>
        <w:t>湖南日报、新湖南、湖南省文化和旅游厅官网</w:t>
      </w:r>
      <w:r>
        <w:rPr>
          <w:rFonts w:hint="eastAsia" w:ascii="仿宋_GB2312" w:eastAsia="仿宋_GB2312" w:cs="仿宋_GB2312"/>
          <w:kern w:val="0"/>
          <w:sz w:val="32"/>
          <w:szCs w:val="32"/>
          <w:shd w:val="clear" w:color="auto" w:fill="FFFFFF"/>
          <w:vertAlign w:val="baseline"/>
        </w:rPr>
        <w:t>、</w:t>
      </w:r>
      <w:r>
        <w:rPr>
          <w:rFonts w:hint="eastAsia" w:ascii="仿宋_GB2312" w:eastAsia="仿宋_GB2312" w:cs="仿宋_GB2312"/>
          <w:kern w:val="0"/>
          <w:sz w:val="32"/>
          <w:szCs w:val="32"/>
          <w:shd w:val="clear" w:color="auto" w:fill="FFFFFF"/>
          <w:vertAlign w:val="baseline"/>
          <w:lang w:eastAsia="zh-CN"/>
        </w:rPr>
        <w:t>文旅湖南</w:t>
      </w:r>
      <w:r>
        <w:rPr>
          <w:rFonts w:hint="eastAsia" w:ascii="仿宋_GB2312" w:eastAsia="仿宋_GB2312" w:cs="仿宋_GB2312"/>
          <w:kern w:val="0"/>
          <w:sz w:val="32"/>
          <w:szCs w:val="32"/>
          <w:shd w:val="clear" w:color="auto" w:fill="FFFFFF"/>
          <w:vertAlign w:val="baseline"/>
        </w:rPr>
        <w:t>微信公众号等相关媒体公布。</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jc w:val="both"/>
        <w:textAlignment w:val="baseline"/>
      </w:pPr>
      <w:r>
        <w:rPr>
          <w:rFonts w:hint="eastAsia" w:ascii="仿宋_GB2312" w:eastAsia="仿宋_GB2312" w:cs="仿宋_GB2312"/>
          <w:kern w:val="0"/>
          <w:sz w:val="32"/>
          <w:szCs w:val="32"/>
          <w:shd w:val="clear" w:color="auto" w:fill="FFFFFF"/>
          <w:vertAlign w:val="baseline"/>
        </w:rPr>
        <w:t xml:space="preserve"> </w:t>
      </w:r>
      <w:r>
        <w:rPr>
          <w:rFonts w:hint="eastAsia" w:ascii="黑体" w:hAnsi="宋体" w:eastAsia="黑体" w:cs="黑体"/>
          <w:kern w:val="0"/>
          <w:sz w:val="32"/>
          <w:szCs w:val="32"/>
          <w:shd w:val="clear" w:color="auto" w:fill="FFFFFF"/>
          <w:vertAlign w:val="baseline"/>
        </w:rPr>
        <w:t xml:space="preserve">   </w:t>
      </w:r>
      <w:r>
        <w:rPr>
          <w:rFonts w:hint="eastAsia" w:ascii="黑体" w:hAnsi="宋体" w:eastAsia="黑体" w:cs="黑体"/>
          <w:kern w:val="0"/>
          <w:sz w:val="32"/>
          <w:szCs w:val="32"/>
          <w:shd w:val="clear" w:color="auto" w:fill="FFFFFF"/>
          <w:vertAlign w:val="baseline"/>
          <w:lang w:eastAsia="zh-CN"/>
        </w:rPr>
        <w:t>六</w:t>
      </w:r>
      <w:r>
        <w:rPr>
          <w:rFonts w:hint="eastAsia" w:ascii="黑体" w:hAnsi="宋体" w:eastAsia="黑体" w:cs="黑体"/>
          <w:kern w:val="0"/>
          <w:sz w:val="32"/>
          <w:szCs w:val="32"/>
          <w:shd w:val="clear" w:color="auto" w:fill="FFFFFF"/>
          <w:vertAlign w:val="baseline"/>
        </w:rPr>
        <w:t>、奖项设置</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2"/>
        <w:jc w:val="both"/>
        <w:textAlignment w:val="baseline"/>
        <w:rPr>
          <w:rFonts w:hint="eastAsia" w:ascii="楷体_GB2312" w:eastAsia="楷体_GB2312" w:cs="楷体_GB2312"/>
          <w:b/>
          <w:kern w:val="0"/>
          <w:sz w:val="32"/>
          <w:szCs w:val="32"/>
          <w:shd w:val="clear" w:color="auto" w:fill="FFFFFF"/>
          <w:vertAlign w:val="baseline"/>
        </w:rPr>
      </w:pPr>
      <w:r>
        <w:rPr>
          <w:rFonts w:hint="eastAsia" w:ascii="楷体_GB2312" w:eastAsia="楷体_GB2312" w:cs="楷体_GB2312"/>
          <w:b/>
          <w:kern w:val="0"/>
          <w:sz w:val="32"/>
          <w:szCs w:val="32"/>
          <w:shd w:val="clear" w:color="auto" w:fill="FFFFFF"/>
          <w:vertAlign w:val="baseline"/>
        </w:rPr>
        <w:t>（一）宣传口号奖项设置</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2"/>
        <w:jc w:val="both"/>
        <w:textAlignment w:val="baseline"/>
      </w:pPr>
      <w:r>
        <w:rPr>
          <w:rFonts w:hint="eastAsia" w:ascii="仿宋_GB2312" w:eastAsia="仿宋_GB2312" w:cs="仿宋_GB2312"/>
          <w:kern w:val="0"/>
          <w:sz w:val="32"/>
          <w:szCs w:val="32"/>
          <w:shd w:val="clear" w:color="auto" w:fill="FFFFFF"/>
          <w:vertAlign w:val="baseline"/>
        </w:rPr>
        <w:t>一等奖1名，奖金</w:t>
      </w:r>
      <w:r>
        <w:rPr>
          <w:rFonts w:hint="eastAsia" w:ascii="仿宋_GB2312" w:eastAsia="仿宋_GB2312" w:cs="仿宋_GB2312"/>
          <w:kern w:val="0"/>
          <w:sz w:val="32"/>
          <w:szCs w:val="32"/>
          <w:shd w:val="clear" w:color="auto" w:fill="FFFFFF"/>
          <w:vertAlign w:val="baseline"/>
          <w:lang w:val="en-US" w:eastAsia="zh-CN"/>
        </w:rPr>
        <w:t>10</w:t>
      </w:r>
      <w:r>
        <w:rPr>
          <w:rFonts w:hint="eastAsia" w:ascii="仿宋_GB2312" w:eastAsia="仿宋_GB2312" w:cs="仿宋_GB2312"/>
          <w:kern w:val="0"/>
          <w:sz w:val="32"/>
          <w:szCs w:val="32"/>
          <w:shd w:val="clear" w:color="auto" w:fill="FFFFFF"/>
          <w:vertAlign w:val="baseline"/>
        </w:rPr>
        <w:t>万元；二等奖</w:t>
      </w:r>
      <w:r>
        <w:rPr>
          <w:rFonts w:hint="eastAsia" w:ascii="仿宋_GB2312" w:eastAsia="仿宋_GB2312" w:cs="仿宋_GB2312"/>
          <w:kern w:val="0"/>
          <w:sz w:val="32"/>
          <w:szCs w:val="32"/>
          <w:shd w:val="clear" w:color="auto" w:fill="FFFFFF"/>
          <w:vertAlign w:val="baseline"/>
          <w:lang w:val="en-US" w:eastAsia="zh-CN"/>
        </w:rPr>
        <w:t>2</w:t>
      </w:r>
      <w:r>
        <w:rPr>
          <w:rFonts w:hint="eastAsia" w:ascii="仿宋_GB2312" w:eastAsia="仿宋_GB2312" w:cs="仿宋_GB2312"/>
          <w:kern w:val="0"/>
          <w:sz w:val="32"/>
          <w:szCs w:val="32"/>
          <w:shd w:val="clear" w:color="auto" w:fill="FFFFFF"/>
          <w:vertAlign w:val="baseline"/>
        </w:rPr>
        <w:t>名，</w:t>
      </w:r>
      <w:r>
        <w:rPr>
          <w:rFonts w:hint="eastAsia" w:ascii="仿宋_GB2312" w:eastAsia="仿宋_GB2312" w:cs="仿宋_GB2312"/>
          <w:kern w:val="0"/>
          <w:sz w:val="32"/>
          <w:szCs w:val="32"/>
          <w:shd w:val="clear" w:color="auto" w:fill="FFFFFF"/>
          <w:vertAlign w:val="baseline"/>
          <w:lang w:eastAsia="zh-CN"/>
        </w:rPr>
        <w:t>每名</w:t>
      </w:r>
      <w:r>
        <w:rPr>
          <w:rFonts w:hint="eastAsia" w:ascii="仿宋_GB2312" w:eastAsia="仿宋_GB2312" w:cs="仿宋_GB2312"/>
          <w:kern w:val="0"/>
          <w:sz w:val="32"/>
          <w:szCs w:val="32"/>
          <w:shd w:val="clear" w:color="auto" w:fill="FFFFFF"/>
          <w:vertAlign w:val="baseline"/>
        </w:rPr>
        <w:t>奖金</w:t>
      </w:r>
      <w:r>
        <w:rPr>
          <w:rFonts w:hint="eastAsia" w:ascii="仿宋_GB2312" w:eastAsia="仿宋_GB2312" w:cs="仿宋_GB2312"/>
          <w:kern w:val="0"/>
          <w:sz w:val="32"/>
          <w:szCs w:val="32"/>
          <w:shd w:val="clear" w:color="auto" w:fill="FFFFFF"/>
          <w:vertAlign w:val="baseline"/>
          <w:lang w:val="en-US" w:eastAsia="zh-CN"/>
        </w:rPr>
        <w:t>2万</w:t>
      </w:r>
      <w:r>
        <w:rPr>
          <w:rFonts w:hint="eastAsia" w:ascii="仿宋_GB2312" w:eastAsia="仿宋_GB2312" w:cs="仿宋_GB2312"/>
          <w:kern w:val="0"/>
          <w:sz w:val="32"/>
          <w:szCs w:val="32"/>
          <w:shd w:val="clear" w:color="auto" w:fill="FFFFFF"/>
          <w:vertAlign w:val="baseline"/>
        </w:rPr>
        <w:t>元；三等奖</w:t>
      </w:r>
      <w:r>
        <w:rPr>
          <w:rFonts w:hint="eastAsia" w:ascii="仿宋_GB2312" w:eastAsia="仿宋_GB2312" w:cs="仿宋_GB2312"/>
          <w:kern w:val="0"/>
          <w:sz w:val="32"/>
          <w:szCs w:val="32"/>
          <w:shd w:val="clear" w:color="auto" w:fill="FFFFFF"/>
          <w:vertAlign w:val="baseline"/>
          <w:lang w:val="en-US" w:eastAsia="zh-CN"/>
        </w:rPr>
        <w:t>6</w:t>
      </w:r>
      <w:r>
        <w:rPr>
          <w:rFonts w:hint="eastAsia" w:ascii="仿宋_GB2312" w:eastAsia="仿宋_GB2312" w:cs="仿宋_GB2312"/>
          <w:kern w:val="0"/>
          <w:sz w:val="32"/>
          <w:szCs w:val="32"/>
          <w:shd w:val="clear" w:color="auto" w:fill="FFFFFF"/>
          <w:vertAlign w:val="baseline"/>
        </w:rPr>
        <w:t>名，</w:t>
      </w:r>
      <w:r>
        <w:rPr>
          <w:rFonts w:hint="eastAsia" w:ascii="仿宋_GB2312" w:eastAsia="仿宋_GB2312" w:cs="仿宋_GB2312"/>
          <w:kern w:val="0"/>
          <w:sz w:val="32"/>
          <w:szCs w:val="32"/>
          <w:shd w:val="clear" w:color="auto" w:fill="FFFFFF"/>
          <w:vertAlign w:val="baseline"/>
          <w:lang w:eastAsia="zh-CN"/>
        </w:rPr>
        <w:t>每名</w:t>
      </w:r>
      <w:r>
        <w:rPr>
          <w:rFonts w:hint="eastAsia" w:ascii="仿宋_GB2312" w:eastAsia="仿宋_GB2312" w:cs="仿宋_GB2312"/>
          <w:kern w:val="0"/>
          <w:sz w:val="32"/>
          <w:szCs w:val="32"/>
          <w:shd w:val="clear" w:color="auto" w:fill="FFFFFF"/>
          <w:vertAlign w:val="baseline"/>
        </w:rPr>
        <w:t>奖金</w:t>
      </w:r>
      <w:r>
        <w:rPr>
          <w:rFonts w:hint="eastAsia" w:ascii="仿宋_GB2312" w:eastAsia="仿宋_GB2312" w:cs="仿宋_GB2312"/>
          <w:kern w:val="0"/>
          <w:sz w:val="32"/>
          <w:szCs w:val="32"/>
          <w:shd w:val="clear" w:color="auto" w:fill="FFFFFF"/>
          <w:vertAlign w:val="baseline"/>
          <w:lang w:val="en-US" w:eastAsia="zh-CN"/>
        </w:rPr>
        <w:t>1万</w:t>
      </w:r>
      <w:r>
        <w:rPr>
          <w:rFonts w:hint="eastAsia" w:ascii="仿宋_GB2312" w:eastAsia="仿宋_GB2312" w:cs="仿宋_GB2312"/>
          <w:kern w:val="0"/>
          <w:sz w:val="32"/>
          <w:szCs w:val="32"/>
          <w:shd w:val="clear" w:color="auto" w:fill="FFFFFF"/>
          <w:vertAlign w:val="baseline"/>
        </w:rPr>
        <w:t>元。</w:t>
      </w:r>
    </w:p>
    <w:p>
      <w:pPr>
        <w:pStyle w:val="5"/>
        <w:keepNext w:val="0"/>
        <w:keepLines w:val="0"/>
        <w:pageBreakBefore w:val="0"/>
        <w:widowControl w:val="0"/>
        <w:numPr>
          <w:ilvl w:val="0"/>
          <w:numId w:val="1"/>
        </w:numPr>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642" w:leftChars="0" w:right="0" w:rightChars="0" w:firstLine="0" w:firstLineChars="0"/>
        <w:jc w:val="both"/>
        <w:textAlignment w:val="baseline"/>
        <w:rPr>
          <w:rFonts w:hint="eastAsia" w:ascii="楷体_GB2312" w:eastAsia="楷体_GB2312" w:cs="楷体_GB2312"/>
          <w:b/>
          <w:kern w:val="0"/>
          <w:sz w:val="32"/>
          <w:szCs w:val="32"/>
          <w:shd w:val="clear" w:color="auto" w:fill="FFFFFF"/>
          <w:vertAlign w:val="baseline"/>
        </w:rPr>
      </w:pPr>
      <w:r>
        <w:rPr>
          <w:rFonts w:hint="eastAsia" w:ascii="楷体_GB2312" w:eastAsia="楷体_GB2312" w:cs="楷体_GB2312"/>
          <w:b/>
          <w:kern w:val="0"/>
          <w:sz w:val="32"/>
          <w:szCs w:val="32"/>
          <w:shd w:val="clear" w:color="auto" w:fill="FFFFFF"/>
          <w:vertAlign w:val="baseline"/>
        </w:rPr>
        <w:t>LOGO 奖项设置</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2"/>
        <w:jc w:val="both"/>
        <w:textAlignment w:val="baseline"/>
        <w:rPr>
          <w:rFonts w:hint="eastAsia" w:ascii="仿宋_GB2312" w:hAnsi="Times New Roman" w:eastAsia="仿宋_GB2312" w:cs="仿宋_GB2312"/>
          <w:kern w:val="0"/>
          <w:sz w:val="32"/>
          <w:szCs w:val="32"/>
          <w:shd w:val="clear" w:color="auto" w:fill="FFFFFF"/>
          <w:vertAlign w:val="baseline"/>
        </w:rPr>
      </w:pPr>
      <w:r>
        <w:rPr>
          <w:rFonts w:hint="eastAsia" w:ascii="仿宋_GB2312" w:hAnsi="Times New Roman" w:eastAsia="仿宋_GB2312" w:cs="仿宋_GB2312"/>
          <w:kern w:val="0"/>
          <w:sz w:val="32"/>
          <w:szCs w:val="32"/>
          <w:shd w:val="clear" w:color="auto" w:fill="FFFFFF"/>
          <w:vertAlign w:val="baseline"/>
        </w:rPr>
        <w:t>一等奖</w:t>
      </w:r>
      <w:r>
        <w:rPr>
          <w:rFonts w:hint="eastAsia" w:ascii="仿宋_GB2312" w:hAnsi="Times New Roman" w:eastAsia="仿宋_GB2312" w:cs="仿宋_GB2312"/>
          <w:kern w:val="0"/>
          <w:sz w:val="32"/>
          <w:szCs w:val="32"/>
          <w:shd w:val="clear" w:color="auto" w:fill="FFFFFF"/>
          <w:vertAlign w:val="baseline"/>
          <w:lang w:val="en-US" w:eastAsia="zh-CN"/>
        </w:rPr>
        <w:t>1</w:t>
      </w:r>
      <w:r>
        <w:rPr>
          <w:rFonts w:hint="eastAsia" w:ascii="仿宋_GB2312" w:hAnsi="Times New Roman" w:eastAsia="仿宋_GB2312" w:cs="仿宋_GB2312"/>
          <w:kern w:val="0"/>
          <w:sz w:val="32"/>
          <w:szCs w:val="32"/>
          <w:shd w:val="clear" w:color="auto" w:fill="FFFFFF"/>
          <w:vertAlign w:val="baseline"/>
        </w:rPr>
        <w:t>名，奖金</w:t>
      </w:r>
      <w:r>
        <w:rPr>
          <w:rFonts w:hint="eastAsia" w:ascii="仿宋_GB2312" w:hAnsi="Times New Roman" w:eastAsia="仿宋_GB2312" w:cs="仿宋_GB2312"/>
          <w:kern w:val="0"/>
          <w:sz w:val="32"/>
          <w:szCs w:val="32"/>
          <w:shd w:val="clear" w:color="auto" w:fill="FFFFFF"/>
          <w:vertAlign w:val="baseline"/>
          <w:lang w:val="en-US" w:eastAsia="zh-CN"/>
        </w:rPr>
        <w:t>10</w:t>
      </w:r>
      <w:r>
        <w:rPr>
          <w:rFonts w:hint="eastAsia" w:ascii="仿宋_GB2312" w:hAnsi="Times New Roman" w:eastAsia="仿宋_GB2312" w:cs="仿宋_GB2312"/>
          <w:kern w:val="0"/>
          <w:sz w:val="32"/>
          <w:szCs w:val="32"/>
          <w:shd w:val="clear" w:color="auto" w:fill="FFFFFF"/>
          <w:vertAlign w:val="baseline"/>
        </w:rPr>
        <w:t>万元；二等奖</w:t>
      </w:r>
      <w:r>
        <w:rPr>
          <w:rFonts w:hint="eastAsia" w:ascii="仿宋_GB2312" w:hAnsi="Times New Roman" w:eastAsia="仿宋_GB2312" w:cs="仿宋_GB2312"/>
          <w:kern w:val="0"/>
          <w:sz w:val="32"/>
          <w:szCs w:val="32"/>
          <w:shd w:val="clear" w:color="auto" w:fill="FFFFFF"/>
          <w:vertAlign w:val="baseline"/>
          <w:lang w:val="en-US" w:eastAsia="zh-CN"/>
        </w:rPr>
        <w:t>2</w:t>
      </w:r>
      <w:r>
        <w:rPr>
          <w:rFonts w:hint="eastAsia" w:ascii="仿宋_GB2312" w:hAnsi="Times New Roman" w:eastAsia="仿宋_GB2312" w:cs="仿宋_GB2312"/>
          <w:kern w:val="0"/>
          <w:sz w:val="32"/>
          <w:szCs w:val="32"/>
          <w:shd w:val="clear" w:color="auto" w:fill="FFFFFF"/>
          <w:vertAlign w:val="baseline"/>
        </w:rPr>
        <w:t>名，</w:t>
      </w:r>
      <w:r>
        <w:rPr>
          <w:rFonts w:hint="eastAsia" w:ascii="仿宋_GB2312" w:hAnsi="Times New Roman" w:eastAsia="仿宋_GB2312" w:cs="仿宋_GB2312"/>
          <w:kern w:val="0"/>
          <w:sz w:val="32"/>
          <w:szCs w:val="32"/>
          <w:shd w:val="clear" w:color="auto" w:fill="FFFFFF"/>
          <w:vertAlign w:val="baseline"/>
          <w:lang w:eastAsia="zh-CN"/>
        </w:rPr>
        <w:t>每名</w:t>
      </w:r>
      <w:r>
        <w:rPr>
          <w:rFonts w:hint="eastAsia" w:ascii="仿宋_GB2312" w:hAnsi="Times New Roman" w:eastAsia="仿宋_GB2312" w:cs="仿宋_GB2312"/>
          <w:kern w:val="0"/>
          <w:sz w:val="32"/>
          <w:szCs w:val="32"/>
          <w:shd w:val="clear" w:color="auto" w:fill="FFFFFF"/>
          <w:vertAlign w:val="baseline"/>
        </w:rPr>
        <w:t>奖金</w:t>
      </w:r>
      <w:r>
        <w:rPr>
          <w:rFonts w:hint="eastAsia" w:ascii="仿宋_GB2312" w:hAnsi="Times New Roman" w:eastAsia="仿宋_GB2312" w:cs="仿宋_GB2312"/>
          <w:kern w:val="0"/>
          <w:sz w:val="32"/>
          <w:szCs w:val="32"/>
          <w:shd w:val="clear" w:color="auto" w:fill="FFFFFF"/>
          <w:vertAlign w:val="baseline"/>
          <w:lang w:val="en-US" w:eastAsia="zh-CN"/>
        </w:rPr>
        <w:t>2万</w:t>
      </w:r>
      <w:r>
        <w:rPr>
          <w:rFonts w:hint="eastAsia" w:ascii="仿宋_GB2312" w:hAnsi="Times New Roman" w:eastAsia="仿宋_GB2312" w:cs="仿宋_GB2312"/>
          <w:kern w:val="0"/>
          <w:sz w:val="32"/>
          <w:szCs w:val="32"/>
          <w:shd w:val="clear" w:color="auto" w:fill="FFFFFF"/>
          <w:vertAlign w:val="baseline"/>
        </w:rPr>
        <w:t>元；三等奖</w:t>
      </w:r>
      <w:r>
        <w:rPr>
          <w:rFonts w:hint="eastAsia" w:ascii="仿宋_GB2312" w:hAnsi="Times New Roman" w:eastAsia="仿宋_GB2312" w:cs="仿宋_GB2312"/>
          <w:kern w:val="0"/>
          <w:sz w:val="32"/>
          <w:szCs w:val="32"/>
          <w:shd w:val="clear" w:color="auto" w:fill="FFFFFF"/>
          <w:vertAlign w:val="baseline"/>
          <w:lang w:val="en-US" w:eastAsia="zh-CN"/>
        </w:rPr>
        <w:t>6</w:t>
      </w:r>
      <w:r>
        <w:rPr>
          <w:rFonts w:hint="eastAsia" w:ascii="仿宋_GB2312" w:hAnsi="Times New Roman" w:eastAsia="仿宋_GB2312" w:cs="仿宋_GB2312"/>
          <w:kern w:val="0"/>
          <w:sz w:val="32"/>
          <w:szCs w:val="32"/>
          <w:shd w:val="clear" w:color="auto" w:fill="FFFFFF"/>
          <w:vertAlign w:val="baseline"/>
        </w:rPr>
        <w:t>名，</w:t>
      </w:r>
      <w:r>
        <w:rPr>
          <w:rFonts w:hint="eastAsia" w:ascii="仿宋_GB2312" w:hAnsi="Times New Roman" w:eastAsia="仿宋_GB2312" w:cs="仿宋_GB2312"/>
          <w:kern w:val="0"/>
          <w:sz w:val="32"/>
          <w:szCs w:val="32"/>
          <w:shd w:val="clear" w:color="auto" w:fill="FFFFFF"/>
          <w:vertAlign w:val="baseline"/>
          <w:lang w:eastAsia="zh-CN"/>
        </w:rPr>
        <w:t>每名</w:t>
      </w:r>
      <w:r>
        <w:rPr>
          <w:rFonts w:hint="eastAsia" w:ascii="仿宋_GB2312" w:hAnsi="Times New Roman" w:eastAsia="仿宋_GB2312" w:cs="仿宋_GB2312"/>
          <w:kern w:val="0"/>
          <w:sz w:val="32"/>
          <w:szCs w:val="32"/>
          <w:shd w:val="clear" w:color="auto" w:fill="FFFFFF"/>
          <w:vertAlign w:val="baseline"/>
        </w:rPr>
        <w:t>奖金</w:t>
      </w:r>
      <w:r>
        <w:rPr>
          <w:rFonts w:hint="eastAsia" w:ascii="仿宋_GB2312" w:hAnsi="Times New Roman" w:eastAsia="仿宋_GB2312" w:cs="仿宋_GB2312"/>
          <w:kern w:val="0"/>
          <w:sz w:val="32"/>
          <w:szCs w:val="32"/>
          <w:shd w:val="clear" w:color="auto" w:fill="FFFFFF"/>
          <w:vertAlign w:val="baseline"/>
          <w:lang w:val="en-US" w:eastAsia="zh-CN"/>
        </w:rPr>
        <w:t>1万</w:t>
      </w:r>
      <w:r>
        <w:rPr>
          <w:rFonts w:hint="eastAsia" w:ascii="仿宋_GB2312" w:hAnsi="Times New Roman" w:eastAsia="仿宋_GB2312" w:cs="仿宋_GB2312"/>
          <w:kern w:val="0"/>
          <w:sz w:val="32"/>
          <w:szCs w:val="32"/>
          <w:shd w:val="clear" w:color="auto" w:fill="FFFFFF"/>
          <w:vertAlign w:val="baseline"/>
        </w:rPr>
        <w:t>元。</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2"/>
        <w:jc w:val="both"/>
        <w:textAlignment w:val="baseline"/>
        <w:rPr>
          <w:rFonts w:hint="eastAsia" w:ascii="仿宋_GB2312" w:hAnsi="Times New Roman" w:eastAsia="仿宋_GB2312" w:cs="仿宋_GB2312"/>
          <w:kern w:val="0"/>
          <w:sz w:val="32"/>
          <w:szCs w:val="32"/>
          <w:shd w:val="clear" w:color="auto" w:fill="FFFFFF"/>
          <w:vertAlign w:val="baseline"/>
        </w:rPr>
      </w:pPr>
      <w:r>
        <w:rPr>
          <w:rFonts w:hint="eastAsia" w:ascii="仿宋_GB2312" w:hAnsi="Times New Roman" w:eastAsia="仿宋_GB2312" w:cs="仿宋_GB2312"/>
          <w:kern w:val="0"/>
          <w:sz w:val="32"/>
          <w:szCs w:val="32"/>
          <w:shd w:val="clear" w:color="auto" w:fill="FFFFFF"/>
          <w:vertAlign w:val="baseline"/>
        </w:rPr>
        <w:t>所有奖项奖金均为税前金额，由主办方组织进行评选，评选时，如认为参赛作品未达到某奖项获奖标准，则奖项可空缺。</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baseline"/>
      </w:pPr>
      <w:r>
        <w:rPr>
          <w:rFonts w:hint="eastAsia" w:ascii="黑体" w:hAnsi="宋体" w:eastAsia="黑体" w:cs="黑体"/>
          <w:kern w:val="0"/>
          <w:sz w:val="32"/>
          <w:szCs w:val="32"/>
          <w:shd w:val="clear" w:color="auto" w:fill="FFFFFF"/>
          <w:vertAlign w:val="baseline"/>
          <w:lang w:eastAsia="zh-CN"/>
        </w:rPr>
        <w:t>七</w:t>
      </w:r>
      <w:r>
        <w:rPr>
          <w:rFonts w:hint="eastAsia" w:ascii="黑体" w:hAnsi="宋体" w:eastAsia="黑体" w:cs="黑体"/>
          <w:kern w:val="0"/>
          <w:sz w:val="32"/>
          <w:szCs w:val="32"/>
          <w:shd w:val="clear" w:color="auto" w:fill="FFFFFF"/>
          <w:vertAlign w:val="baseline"/>
        </w:rPr>
        <w:t>、投稿要求</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baseline"/>
      </w:pPr>
      <w:r>
        <w:rPr>
          <w:rFonts w:hint="eastAsia" w:ascii="仿宋_GB2312" w:eastAsia="仿宋_GB2312" w:cs="仿宋_GB2312"/>
          <w:kern w:val="0"/>
          <w:sz w:val="32"/>
          <w:szCs w:val="32"/>
          <w:shd w:val="clear" w:color="auto" w:fill="FFFFFF"/>
          <w:vertAlign w:val="baseline"/>
        </w:rPr>
        <w:t>（一）应征作品须注明“</w:t>
      </w:r>
      <w:r>
        <w:rPr>
          <w:rFonts w:hint="eastAsia" w:ascii="仿宋_GB2312" w:eastAsia="仿宋_GB2312" w:cs="仿宋_GB2312"/>
          <w:kern w:val="0"/>
          <w:sz w:val="32"/>
          <w:szCs w:val="32"/>
          <w:shd w:val="clear" w:color="auto" w:fill="FFFFFF"/>
          <w:vertAlign w:val="baseline"/>
          <w:lang w:eastAsia="zh-CN"/>
        </w:rPr>
        <w:t>湖南</w:t>
      </w:r>
      <w:r>
        <w:rPr>
          <w:rFonts w:hint="eastAsia" w:ascii="仿宋_GB2312" w:eastAsia="仿宋_GB2312" w:cs="仿宋_GB2312"/>
          <w:kern w:val="0"/>
          <w:sz w:val="32"/>
          <w:szCs w:val="32"/>
          <w:shd w:val="clear" w:color="auto" w:fill="FFFFFF"/>
          <w:vertAlign w:val="baseline"/>
        </w:rPr>
        <w:t>旅游宣传口号</w:t>
      </w:r>
      <w:r>
        <w:rPr>
          <w:rFonts w:hint="eastAsia" w:ascii="仿宋_GB2312" w:eastAsia="仿宋_GB2312" w:cs="仿宋_GB2312"/>
          <w:kern w:val="0"/>
          <w:sz w:val="32"/>
          <w:szCs w:val="32"/>
          <w:shd w:val="clear" w:color="auto" w:fill="FFFFFF"/>
          <w:vertAlign w:val="baseline"/>
          <w:lang w:eastAsia="zh-CN"/>
        </w:rPr>
        <w:t>”</w:t>
      </w:r>
      <w:r>
        <w:rPr>
          <w:rFonts w:hint="eastAsia" w:ascii="仿宋_GB2312" w:eastAsia="仿宋_GB2312" w:cs="仿宋_GB2312"/>
          <w:kern w:val="0"/>
          <w:sz w:val="32"/>
          <w:szCs w:val="32"/>
          <w:shd w:val="clear" w:color="auto" w:fill="FFFFFF"/>
          <w:vertAlign w:val="baseline"/>
        </w:rPr>
        <w:t>或“</w:t>
      </w:r>
      <w:r>
        <w:rPr>
          <w:rFonts w:hint="eastAsia" w:ascii="仿宋_GB2312" w:eastAsia="仿宋_GB2312" w:cs="仿宋_GB2312"/>
          <w:kern w:val="0"/>
          <w:sz w:val="32"/>
          <w:szCs w:val="32"/>
          <w:shd w:val="clear" w:color="auto" w:fill="FFFFFF"/>
          <w:vertAlign w:val="baseline"/>
          <w:lang w:eastAsia="zh-CN"/>
        </w:rPr>
        <w:t>湖南</w:t>
      </w:r>
      <w:r>
        <w:rPr>
          <w:rFonts w:hint="eastAsia" w:ascii="仿宋_GB2312" w:eastAsia="仿宋_GB2312" w:cs="仿宋_GB2312"/>
          <w:kern w:val="0"/>
          <w:sz w:val="32"/>
          <w:szCs w:val="32"/>
          <w:shd w:val="clear" w:color="auto" w:fill="FFFFFF"/>
          <w:vertAlign w:val="baseline"/>
        </w:rPr>
        <w:t>旅游LOGO”字样，投稿人须提供真实姓名（单位、团体名称）、身份证明、详细地址和准确联系方式。</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baseline"/>
      </w:pPr>
      <w:r>
        <w:rPr>
          <w:rFonts w:hint="eastAsia" w:ascii="仿宋_GB2312" w:eastAsia="仿宋_GB2312" w:cs="仿宋_GB2312"/>
          <w:kern w:val="0"/>
          <w:sz w:val="32"/>
          <w:szCs w:val="32"/>
          <w:shd w:val="clear" w:color="auto" w:fill="FFFFFF"/>
          <w:vertAlign w:val="baseline"/>
        </w:rPr>
        <w:t>（二）LOGO作品图形电子稿分辨率不低于300dpi（像素/英寸），jpg或tif格式，大小不低于3兆。设计稿件应附有对图形标识和字体的创意文字说明(500字以内)，包括设计的图样、技术文字说明(图样尺寸、比例、颜色等)和设计图样的理念说明(该设计蕴含的意义、寓意、背景等)，图形标识和字体设计稿应附立体、彩色等效果图，并提供标准用色和专用字体设计稿。宣传口号应附有相关阐释（300字以内），说明其创作思路、意图和具体含义(寓意)。</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baseline"/>
      </w:pPr>
      <w:r>
        <w:rPr>
          <w:rFonts w:hint="eastAsia" w:ascii="黑体" w:hAnsi="宋体" w:eastAsia="黑体" w:cs="黑体"/>
          <w:kern w:val="0"/>
          <w:sz w:val="32"/>
          <w:szCs w:val="32"/>
          <w:shd w:val="clear" w:color="auto" w:fill="FFFFFF"/>
          <w:vertAlign w:val="baseline"/>
          <w:lang w:eastAsia="zh-CN"/>
        </w:rPr>
        <w:t>八</w:t>
      </w:r>
      <w:r>
        <w:rPr>
          <w:rFonts w:hint="eastAsia" w:ascii="黑体" w:hAnsi="宋体" w:eastAsia="黑体" w:cs="黑体"/>
          <w:kern w:val="0"/>
          <w:sz w:val="32"/>
          <w:szCs w:val="32"/>
          <w:shd w:val="clear" w:color="auto" w:fill="FFFFFF"/>
          <w:vertAlign w:val="baseline"/>
        </w:rPr>
        <w:t>、投稿方式</w:t>
      </w:r>
    </w:p>
    <w:p>
      <w:pPr>
        <w:pStyle w:val="5"/>
        <w:keepNext w:val="0"/>
        <w:keepLines w:val="0"/>
        <w:pageBreakBefore w:val="0"/>
        <w:widowControl w:val="0"/>
        <w:suppressLineNumbers w:val="0"/>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jc w:val="both"/>
      </w:pPr>
      <w:r>
        <w:rPr>
          <w:rFonts w:hint="eastAsia" w:ascii="仿宋_GB2312" w:eastAsia="仿宋_GB2312" w:cs="仿宋_GB2312"/>
          <w:kern w:val="0"/>
          <w:sz w:val="32"/>
          <w:szCs w:val="32"/>
        </w:rPr>
        <w:t xml:space="preserve">    投稿人按要求填写《</w:t>
      </w:r>
      <w:r>
        <w:rPr>
          <w:rFonts w:hint="eastAsia" w:ascii="仿宋_GB2312" w:eastAsia="仿宋_GB2312" w:cs="仿宋_GB2312"/>
          <w:kern w:val="0"/>
          <w:sz w:val="32"/>
          <w:szCs w:val="32"/>
          <w:lang w:eastAsia="zh-CN"/>
        </w:rPr>
        <w:t>湖南</w:t>
      </w:r>
      <w:r>
        <w:rPr>
          <w:rFonts w:hint="eastAsia" w:ascii="仿宋_GB2312" w:eastAsia="仿宋_GB2312" w:cs="仿宋_GB2312"/>
          <w:kern w:val="0"/>
          <w:sz w:val="32"/>
          <w:szCs w:val="32"/>
        </w:rPr>
        <w:t>旅游宣传口号LOGO设计方案征集表》和《作品</w:t>
      </w:r>
      <w:r>
        <w:rPr>
          <w:rFonts w:hint="eastAsia" w:ascii="仿宋_GB2312" w:eastAsia="仿宋_GB2312" w:cs="仿宋_GB2312"/>
          <w:kern w:val="0"/>
          <w:sz w:val="32"/>
          <w:szCs w:val="32"/>
          <w:lang w:eastAsia="zh-CN"/>
        </w:rPr>
        <w:t>原创</w:t>
      </w:r>
      <w:r>
        <w:rPr>
          <w:rFonts w:hint="eastAsia" w:ascii="仿宋_GB2312" w:eastAsia="仿宋_GB2312" w:cs="仿宋_GB2312"/>
          <w:kern w:val="0"/>
          <w:sz w:val="32"/>
          <w:szCs w:val="32"/>
        </w:rPr>
        <w:t>承诺书》，连同参赛作品放在一个文件夹压缩后上传，文件夹命名注明：“</w:t>
      </w:r>
      <w:r>
        <w:rPr>
          <w:rFonts w:hint="eastAsia" w:ascii="仿宋_GB2312" w:eastAsia="仿宋_GB2312" w:cs="仿宋_GB2312"/>
          <w:kern w:val="0"/>
          <w:sz w:val="32"/>
          <w:szCs w:val="32"/>
          <w:lang w:eastAsia="zh-CN"/>
        </w:rPr>
        <w:t>湖南</w:t>
      </w:r>
      <w:r>
        <w:rPr>
          <w:rFonts w:hint="eastAsia" w:ascii="仿宋_GB2312" w:eastAsia="仿宋_GB2312" w:cs="仿宋_GB2312"/>
          <w:kern w:val="0"/>
          <w:sz w:val="32"/>
          <w:szCs w:val="32"/>
        </w:rPr>
        <w:t>旅游宣传口号或Logo设计姓名+电话，发送至邮箱：</w:t>
      </w:r>
      <w:r>
        <w:rPr>
          <w:rFonts w:hint="default" w:ascii="仿宋_GB2312" w:eastAsia="仿宋_GB2312" w:cs="仿宋_GB2312"/>
          <w:kern w:val="0"/>
          <w:sz w:val="32"/>
          <w:szCs w:val="32"/>
          <w:lang w:val="en" w:eastAsia="zh-CN"/>
        </w:rPr>
        <w:t>hunanwenlv123</w:t>
      </w:r>
      <w:r>
        <w:rPr>
          <w:rFonts w:hint="eastAsia" w:ascii="仿宋_GB2312" w:eastAsia="仿宋_GB2312" w:cs="仿宋_GB2312"/>
          <w:kern w:val="0"/>
          <w:sz w:val="32"/>
          <w:szCs w:val="32"/>
          <w:lang w:val="en-US" w:eastAsia="zh-CN"/>
        </w:rPr>
        <w:t>@</w:t>
      </w:r>
      <w:r>
        <w:rPr>
          <w:rFonts w:hint="default" w:ascii="仿宋_GB2312" w:eastAsia="仿宋_GB2312" w:cs="仿宋_GB2312"/>
          <w:kern w:val="0"/>
          <w:sz w:val="32"/>
          <w:szCs w:val="32"/>
          <w:lang w:val="en"/>
        </w:rPr>
        <w:t>163</w:t>
      </w:r>
      <w:r>
        <w:rPr>
          <w:rFonts w:hint="eastAsia" w:ascii="仿宋_GB2312" w:eastAsia="仿宋_GB2312" w:cs="仿宋_GB2312"/>
          <w:kern w:val="0"/>
          <w:sz w:val="32"/>
          <w:szCs w:val="32"/>
        </w:rPr>
        <w:t>.com；联系人：</w:t>
      </w:r>
      <w:r>
        <w:rPr>
          <w:rFonts w:hint="eastAsia" w:ascii="仿宋_GB2312" w:eastAsia="仿宋_GB2312" w:cs="仿宋_GB2312"/>
          <w:kern w:val="0"/>
          <w:sz w:val="32"/>
          <w:szCs w:val="32"/>
          <w:lang w:eastAsia="zh-CN"/>
        </w:rPr>
        <w:t>龙景斌</w:t>
      </w:r>
      <w:r>
        <w:rPr>
          <w:rFonts w:hint="eastAsia" w:ascii="仿宋_GB2312" w:eastAsia="仿宋_GB2312" w:cs="仿宋_GB2312"/>
          <w:kern w:val="0"/>
          <w:sz w:val="32"/>
          <w:szCs w:val="32"/>
        </w:rPr>
        <w:t>，电话</w:t>
      </w:r>
      <w:bookmarkStart w:id="0" w:name="_GoBack"/>
      <w:bookmarkEnd w:id="0"/>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0731</w:t>
      </w:r>
      <w:r>
        <w:rPr>
          <w:rFonts w:hint="eastAsia" w:ascii="仿宋_GB2312" w:eastAsia="仿宋_GB2312" w:cs="仿宋_GB2312"/>
          <w:kern w:val="0"/>
          <w:sz w:val="32"/>
          <w:szCs w:val="32"/>
        </w:rPr>
        <w:t>—85</w:t>
      </w:r>
      <w:r>
        <w:rPr>
          <w:rFonts w:hint="eastAsia" w:ascii="仿宋_GB2312" w:eastAsia="仿宋_GB2312" w:cs="仿宋_GB2312"/>
          <w:kern w:val="0"/>
          <w:sz w:val="32"/>
          <w:szCs w:val="32"/>
          <w:lang w:val="en-US" w:eastAsia="zh-CN"/>
        </w:rPr>
        <w:t>286101</w:t>
      </w:r>
      <w:r>
        <w:rPr>
          <w:rFonts w:hint="eastAsia" w:ascii="仿宋_GB2312" w:eastAsia="仿宋_GB2312" w:cs="仿宋_GB2312"/>
          <w:kern w:val="0"/>
          <w:sz w:val="32"/>
          <w:szCs w:val="32"/>
        </w:rPr>
        <w:t>。</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right="0" w:rightChars="0"/>
        <w:jc w:val="both"/>
        <w:textAlignment w:val="baseline"/>
      </w:pPr>
      <w:r>
        <w:rPr>
          <w:rFonts w:hint="eastAsia" w:ascii="黑体" w:hAnsi="宋体" w:eastAsia="黑体" w:cs="黑体"/>
          <w:kern w:val="0"/>
          <w:sz w:val="32"/>
          <w:szCs w:val="32"/>
          <w:shd w:val="clear" w:color="auto" w:fill="FFFFFF"/>
          <w:vertAlign w:val="baseline"/>
        </w:rPr>
        <w:t xml:space="preserve">    </w:t>
      </w:r>
      <w:r>
        <w:rPr>
          <w:rFonts w:hint="eastAsia" w:ascii="黑体" w:hAnsi="宋体" w:eastAsia="黑体" w:cs="黑体"/>
          <w:kern w:val="0"/>
          <w:sz w:val="32"/>
          <w:szCs w:val="32"/>
          <w:shd w:val="clear" w:color="auto" w:fill="FFFFFF"/>
          <w:vertAlign w:val="baseline"/>
          <w:lang w:eastAsia="zh-CN"/>
        </w:rPr>
        <w:t>九</w:t>
      </w:r>
      <w:r>
        <w:rPr>
          <w:rFonts w:hint="eastAsia" w:ascii="黑体" w:hAnsi="宋体" w:eastAsia="黑体" w:cs="黑体"/>
          <w:kern w:val="0"/>
          <w:sz w:val="32"/>
          <w:szCs w:val="32"/>
          <w:shd w:val="clear" w:color="auto" w:fill="FFFFFF"/>
          <w:vertAlign w:val="baseline"/>
        </w:rPr>
        <w:t>、活动声明</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baseline"/>
      </w:pPr>
      <w:r>
        <w:rPr>
          <w:rFonts w:hint="eastAsia" w:ascii="仿宋_GB2312" w:eastAsia="仿宋_GB2312" w:cs="仿宋_GB2312"/>
          <w:kern w:val="0"/>
          <w:sz w:val="32"/>
          <w:szCs w:val="32"/>
          <w:shd w:val="clear" w:color="auto" w:fill="FFFFFF"/>
          <w:vertAlign w:val="baseline"/>
        </w:rPr>
        <w:t>（一）投稿作品必须是原创，若有抄袭、剽窃行为，一经发现，取消评奖资格。如涉及著作权、版权纠纷等法律问题，由应征投稿者</w:t>
      </w:r>
      <w:r>
        <w:rPr>
          <w:rFonts w:hint="eastAsia" w:ascii="仿宋_GB2312" w:eastAsia="仿宋_GB2312" w:cs="仿宋_GB2312"/>
          <w:kern w:val="0"/>
          <w:sz w:val="32"/>
          <w:szCs w:val="32"/>
          <w:shd w:val="clear" w:color="auto" w:fill="FFFFFF"/>
          <w:vertAlign w:val="baseline"/>
          <w:lang w:eastAsia="zh-CN"/>
        </w:rPr>
        <w:t>自负</w:t>
      </w:r>
      <w:r>
        <w:rPr>
          <w:rFonts w:hint="eastAsia" w:ascii="仿宋_GB2312" w:eastAsia="仿宋_GB2312" w:cs="仿宋_GB2312"/>
          <w:kern w:val="0"/>
          <w:sz w:val="32"/>
          <w:szCs w:val="32"/>
          <w:shd w:val="clear" w:color="auto" w:fill="FFFFFF"/>
          <w:vertAlign w:val="baseline"/>
        </w:rPr>
        <w:t>。如已发放奖金应原额追回，由此引发的纠纷，其法律和经济责任均由应征投稿者自行承担。</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jc w:val="both"/>
        <w:textAlignment w:val="baseline"/>
      </w:pPr>
      <w:r>
        <w:rPr>
          <w:rFonts w:hint="eastAsia" w:ascii="仿宋_GB2312" w:eastAsia="仿宋_GB2312" w:cs="仿宋_GB2312"/>
          <w:kern w:val="0"/>
          <w:sz w:val="32"/>
          <w:szCs w:val="32"/>
          <w:shd w:val="clear" w:color="auto" w:fill="FFFFFF"/>
          <w:vertAlign w:val="baseline"/>
        </w:rPr>
        <w:t xml:space="preserve">    （二）本次活动评选出的获奖作品将被视为主办方委托创作之作品，LOGO获奖作品需提供矢量源文件(ai或cdr格式)。应征作品如若获奖，则视为该作品</w:t>
      </w:r>
      <w:r>
        <w:rPr>
          <w:rFonts w:hint="eastAsia" w:ascii="仿宋_GB2312" w:eastAsia="仿宋_GB2312" w:cs="仿宋_GB2312"/>
          <w:kern w:val="0"/>
          <w:sz w:val="32"/>
          <w:szCs w:val="32"/>
          <w:shd w:val="clear" w:color="auto" w:fill="FFFFFF"/>
          <w:vertAlign w:val="baseline"/>
          <w:lang w:eastAsia="zh-CN"/>
        </w:rPr>
        <w:t>知识产权</w:t>
      </w:r>
      <w:r>
        <w:rPr>
          <w:rFonts w:hint="eastAsia" w:ascii="仿宋_GB2312" w:eastAsia="仿宋_GB2312" w:cs="仿宋_GB2312"/>
          <w:kern w:val="0"/>
          <w:sz w:val="32"/>
          <w:szCs w:val="32"/>
          <w:shd w:val="clear" w:color="auto" w:fill="FFFFFF"/>
          <w:vertAlign w:val="baseline"/>
        </w:rPr>
        <w:t>归主办方所有，</w:t>
      </w:r>
      <w:r>
        <w:rPr>
          <w:rFonts w:hint="eastAsia" w:ascii="仿宋_GB2312" w:eastAsia="仿宋_GB2312" w:cs="仿宋_GB2312"/>
          <w:kern w:val="0"/>
          <w:sz w:val="32"/>
          <w:szCs w:val="32"/>
          <w:shd w:val="clear" w:color="auto" w:fill="FFFFFF"/>
          <w:vertAlign w:val="baseline"/>
          <w:lang w:eastAsia="zh-CN"/>
        </w:rPr>
        <w:t>湖南省文化和旅游厅</w:t>
      </w:r>
      <w:r>
        <w:rPr>
          <w:rFonts w:hint="eastAsia" w:ascii="仿宋_GB2312" w:eastAsia="仿宋_GB2312" w:cs="仿宋_GB2312"/>
          <w:kern w:val="0"/>
          <w:sz w:val="32"/>
          <w:szCs w:val="32"/>
          <w:shd w:val="clear" w:color="auto" w:fill="FFFFFF"/>
          <w:vertAlign w:val="baseline"/>
        </w:rPr>
        <w:t>独家拥有使用权、发表权及改编权，有权将其用于相关宣传、画册、展览及</w:t>
      </w:r>
      <w:r>
        <w:rPr>
          <w:rFonts w:hint="eastAsia" w:ascii="仿宋_GB2312" w:eastAsia="仿宋_GB2312" w:cs="仿宋_GB2312"/>
          <w:kern w:val="0"/>
          <w:sz w:val="32"/>
          <w:szCs w:val="32"/>
          <w:shd w:val="clear" w:color="auto" w:fill="FFFFFF"/>
          <w:vertAlign w:val="baseline"/>
          <w:lang w:eastAsia="zh-CN"/>
        </w:rPr>
        <w:t>宣传</w:t>
      </w:r>
      <w:r>
        <w:rPr>
          <w:rFonts w:hint="eastAsia" w:ascii="仿宋_GB2312" w:eastAsia="仿宋_GB2312" w:cs="仿宋_GB2312"/>
          <w:kern w:val="0"/>
          <w:sz w:val="32"/>
          <w:szCs w:val="32"/>
          <w:shd w:val="clear" w:color="auto" w:fill="FFFFFF"/>
          <w:vertAlign w:val="baseline"/>
        </w:rPr>
        <w:t>推广活动等。应征者不得</w:t>
      </w:r>
      <w:r>
        <w:rPr>
          <w:rFonts w:hint="eastAsia" w:ascii="仿宋_GB2312" w:eastAsia="仿宋_GB2312" w:cs="仿宋_GB2312"/>
          <w:kern w:val="0"/>
          <w:sz w:val="32"/>
          <w:szCs w:val="32"/>
          <w:shd w:val="clear" w:color="auto" w:fill="FFFFFF"/>
          <w:vertAlign w:val="baseline"/>
          <w:lang w:eastAsia="zh-CN"/>
        </w:rPr>
        <w:t>擅自发布或</w:t>
      </w:r>
      <w:r>
        <w:rPr>
          <w:rFonts w:hint="eastAsia" w:ascii="仿宋_GB2312" w:eastAsia="仿宋_GB2312" w:cs="仿宋_GB2312"/>
          <w:kern w:val="0"/>
          <w:sz w:val="32"/>
          <w:szCs w:val="32"/>
          <w:shd w:val="clear" w:color="auto" w:fill="FFFFFF"/>
          <w:vertAlign w:val="baseline"/>
        </w:rPr>
        <w:t>将该作品及其权利转让给第三方。同时主办方除向获奖者支付奖金外，不再支付其他任何报酬和税费。</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jc w:val="both"/>
        <w:textAlignment w:val="baseline"/>
      </w:pPr>
      <w:r>
        <w:rPr>
          <w:rFonts w:hint="eastAsia" w:ascii="仿宋_GB2312" w:eastAsia="仿宋_GB2312" w:cs="仿宋_GB2312"/>
          <w:kern w:val="0"/>
          <w:sz w:val="32"/>
          <w:szCs w:val="32"/>
          <w:shd w:val="clear" w:color="auto" w:fill="FFFFFF"/>
          <w:vertAlign w:val="baseline"/>
        </w:rPr>
        <w:t xml:space="preserve">    （三）征集评选以作品为唯一对象，应征者提交作品条数不限，作品风格和类型不限。</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jc w:val="both"/>
        <w:textAlignment w:val="baseline"/>
      </w:pPr>
      <w:r>
        <w:rPr>
          <w:rFonts w:hint="eastAsia" w:ascii="仿宋_GB2312" w:eastAsia="仿宋_GB2312" w:cs="仿宋_GB2312"/>
          <w:kern w:val="0"/>
          <w:sz w:val="32"/>
          <w:szCs w:val="32"/>
          <w:shd w:val="clear" w:color="auto" w:fill="FFFFFF"/>
          <w:vertAlign w:val="baseline"/>
        </w:rPr>
        <w:t xml:space="preserve">    （四）凡向本活动主办方投稿者均被视为同意并遵守本次征集活动各项规则。</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baseline"/>
      </w:pPr>
      <w:r>
        <w:rPr>
          <w:rFonts w:hint="eastAsia" w:ascii="仿宋_GB2312" w:eastAsia="仿宋_GB2312" w:cs="仿宋_GB2312"/>
          <w:kern w:val="0"/>
          <w:sz w:val="32"/>
          <w:szCs w:val="32"/>
          <w:shd w:val="clear" w:color="auto" w:fill="FFFFFF"/>
          <w:vertAlign w:val="baseline"/>
        </w:rPr>
        <w:t>（五）本活动解释权归</w:t>
      </w:r>
      <w:r>
        <w:rPr>
          <w:rFonts w:hint="eastAsia" w:ascii="仿宋_GB2312" w:eastAsia="仿宋_GB2312" w:cs="仿宋_GB2312"/>
          <w:kern w:val="0"/>
          <w:sz w:val="32"/>
          <w:szCs w:val="32"/>
          <w:shd w:val="clear" w:color="auto" w:fill="FFFFFF"/>
          <w:vertAlign w:val="baseline"/>
          <w:lang w:eastAsia="zh-CN"/>
        </w:rPr>
        <w:t>湖南省文化和旅游厅</w:t>
      </w:r>
      <w:r>
        <w:rPr>
          <w:rFonts w:hint="eastAsia" w:ascii="仿宋_GB2312" w:eastAsia="仿宋_GB2312" w:cs="仿宋_GB2312"/>
          <w:kern w:val="0"/>
          <w:sz w:val="32"/>
          <w:szCs w:val="32"/>
          <w:shd w:val="clear" w:color="auto" w:fill="FFFFFF"/>
          <w:vertAlign w:val="baseline"/>
        </w:rPr>
        <w:t>所有。</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baseline"/>
      </w:pPr>
      <w:r>
        <w:rPr>
          <w:rFonts w:hint="eastAsia" w:ascii="仿宋_GB2312" w:eastAsia="仿宋_GB2312" w:cs="仿宋_GB2312"/>
          <w:kern w:val="0"/>
          <w:sz w:val="32"/>
          <w:szCs w:val="32"/>
          <w:shd w:val="clear" w:color="auto" w:fill="FFFFFF"/>
          <w:vertAlign w:val="baseline"/>
        </w:rPr>
        <w:t>（六）</w:t>
      </w:r>
      <w:r>
        <w:rPr>
          <w:rFonts w:hint="eastAsia" w:ascii="仿宋_GB2312" w:eastAsia="仿宋_GB2312" w:cs="仿宋_GB2312"/>
          <w:kern w:val="0"/>
          <w:sz w:val="32"/>
          <w:szCs w:val="32"/>
          <w:shd w:val="clear" w:color="auto" w:fill="FFFFFF"/>
          <w:vertAlign w:val="baseline"/>
          <w:lang w:eastAsia="zh-CN"/>
        </w:rPr>
        <w:t>湖南省</w:t>
      </w:r>
      <w:r>
        <w:rPr>
          <w:rFonts w:hint="eastAsia" w:ascii="仿宋_GB2312" w:eastAsia="仿宋_GB2312" w:cs="仿宋_GB2312"/>
          <w:kern w:val="0"/>
          <w:sz w:val="32"/>
          <w:szCs w:val="32"/>
          <w:shd w:val="clear" w:color="auto" w:fill="FFFFFF"/>
          <w:vertAlign w:val="baseline"/>
        </w:rPr>
        <w:t>文化旅游资源介绍，可网页搜索</w:t>
      </w:r>
      <w:r>
        <w:rPr>
          <w:rFonts w:hint="eastAsia" w:ascii="仿宋_GB2312" w:eastAsia="仿宋_GB2312" w:cs="仿宋_GB2312"/>
          <w:kern w:val="0"/>
          <w:sz w:val="32"/>
          <w:szCs w:val="32"/>
          <w:shd w:val="clear" w:color="auto" w:fill="FFFFFF"/>
          <w:vertAlign w:val="baseline"/>
          <w:lang w:eastAsia="zh-CN"/>
        </w:rPr>
        <w:t>湖南省</w:t>
      </w:r>
      <w:r>
        <w:rPr>
          <w:rFonts w:hint="eastAsia" w:ascii="仿宋_GB2312" w:eastAsia="仿宋_GB2312" w:cs="仿宋_GB2312"/>
          <w:kern w:val="0"/>
          <w:sz w:val="32"/>
          <w:szCs w:val="32"/>
          <w:shd w:val="clear" w:color="auto" w:fill="FFFFFF"/>
          <w:vertAlign w:val="baseline"/>
        </w:rPr>
        <w:t>文化旅游相关信息或</w:t>
      </w:r>
      <w:r>
        <w:rPr>
          <w:rFonts w:hint="eastAsia" w:ascii="仿宋_GB2312" w:eastAsia="仿宋_GB2312" w:cs="仿宋_GB2312"/>
          <w:kern w:val="0"/>
          <w:sz w:val="32"/>
          <w:szCs w:val="32"/>
          <w:shd w:val="clear" w:color="auto" w:fill="FFFFFF"/>
          <w:vertAlign w:val="baseline"/>
          <w:lang w:eastAsia="zh-CN"/>
        </w:rPr>
        <w:t>借助相关图文书籍获取</w:t>
      </w:r>
      <w:r>
        <w:rPr>
          <w:rFonts w:hint="eastAsia" w:ascii="仿宋_GB2312" w:eastAsia="仿宋_GB2312" w:cs="仿宋_GB2312"/>
          <w:kern w:val="0"/>
          <w:sz w:val="32"/>
          <w:szCs w:val="32"/>
          <w:shd w:val="clear" w:color="auto" w:fill="FFFFFF"/>
          <w:vertAlign w:val="baseline"/>
        </w:rPr>
        <w:t>。</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baseline"/>
      </w:pPr>
      <w:r>
        <w:rPr>
          <w:rFonts w:hint="eastAsia" w:ascii="仿宋_GB2312" w:eastAsia="仿宋_GB2312" w:cs="仿宋_GB2312"/>
          <w:kern w:val="0"/>
          <w:sz w:val="32"/>
          <w:szCs w:val="32"/>
          <w:shd w:val="clear" w:color="auto" w:fill="FFFFFF"/>
          <w:vertAlign w:val="baseline"/>
        </w:rPr>
        <w:t xml:space="preserve"> </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baseline"/>
      </w:pPr>
      <w:r>
        <w:rPr>
          <w:rFonts w:hint="eastAsia" w:ascii="仿宋_GB2312" w:eastAsia="仿宋_GB2312" w:cs="仿宋_GB2312"/>
          <w:kern w:val="0"/>
          <w:sz w:val="32"/>
          <w:szCs w:val="32"/>
          <w:shd w:val="clear" w:color="auto" w:fill="FFFFFF"/>
          <w:vertAlign w:val="baseline"/>
        </w:rPr>
        <w:t>附件：1</w:t>
      </w:r>
      <w:r>
        <w:rPr>
          <w:rFonts w:hint="eastAsia" w:ascii="仿宋_GB2312" w:eastAsia="仿宋_GB2312" w:cs="仿宋_GB2312"/>
          <w:kern w:val="0"/>
          <w:sz w:val="32"/>
          <w:szCs w:val="32"/>
          <w:shd w:val="clear" w:color="auto" w:fill="FFFFFF"/>
          <w:vertAlign w:val="baseline"/>
          <w:lang w:val="en-US" w:eastAsia="zh-CN"/>
        </w:rPr>
        <w:t>.</w:t>
      </w:r>
      <w:r>
        <w:rPr>
          <w:rFonts w:hint="eastAsia" w:ascii="仿宋_GB2312" w:eastAsia="仿宋_GB2312" w:cs="仿宋_GB2312"/>
          <w:kern w:val="0"/>
          <w:sz w:val="32"/>
          <w:szCs w:val="32"/>
          <w:shd w:val="clear" w:color="auto" w:fill="FFFFFF"/>
          <w:vertAlign w:val="baseline"/>
          <w:lang w:eastAsia="zh-CN"/>
        </w:rPr>
        <w:t>湖南</w:t>
      </w:r>
      <w:r>
        <w:rPr>
          <w:rFonts w:hint="eastAsia" w:ascii="仿宋_GB2312" w:eastAsia="仿宋_GB2312" w:cs="仿宋_GB2312"/>
          <w:kern w:val="0"/>
          <w:sz w:val="32"/>
          <w:szCs w:val="32"/>
          <w:shd w:val="clear" w:color="auto" w:fill="FFFFFF"/>
          <w:vertAlign w:val="baseline"/>
        </w:rPr>
        <w:t>旅游形象宣传口号征集表</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baseline"/>
      </w:pPr>
      <w:r>
        <w:rPr>
          <w:rFonts w:hint="eastAsia" w:ascii="仿宋_GB2312" w:eastAsia="仿宋_GB2312" w:cs="仿宋_GB2312"/>
          <w:kern w:val="0"/>
          <w:sz w:val="32"/>
          <w:szCs w:val="32"/>
          <w:shd w:val="clear" w:color="auto" w:fill="FFFFFF"/>
          <w:vertAlign w:val="baseline"/>
        </w:rPr>
        <w:t xml:space="preserve">      2</w:t>
      </w:r>
      <w:r>
        <w:rPr>
          <w:rFonts w:hint="eastAsia" w:ascii="仿宋_GB2312" w:eastAsia="仿宋_GB2312" w:cs="仿宋_GB2312"/>
          <w:kern w:val="0"/>
          <w:sz w:val="32"/>
          <w:szCs w:val="32"/>
          <w:shd w:val="clear" w:color="auto" w:fill="FFFFFF"/>
          <w:vertAlign w:val="baseline"/>
          <w:lang w:val="en-US" w:eastAsia="zh-CN"/>
        </w:rPr>
        <w:t>.</w:t>
      </w:r>
      <w:r>
        <w:rPr>
          <w:rFonts w:hint="eastAsia" w:ascii="仿宋_GB2312" w:eastAsia="仿宋_GB2312" w:cs="仿宋_GB2312"/>
          <w:kern w:val="0"/>
          <w:sz w:val="32"/>
          <w:szCs w:val="32"/>
          <w:shd w:val="clear" w:color="auto" w:fill="FFFFFF"/>
          <w:vertAlign w:val="baseline"/>
          <w:lang w:eastAsia="zh-CN"/>
        </w:rPr>
        <w:t>湖南</w:t>
      </w:r>
      <w:r>
        <w:rPr>
          <w:rFonts w:hint="eastAsia" w:ascii="仿宋_GB2312" w:eastAsia="仿宋_GB2312" w:cs="仿宋_GB2312"/>
          <w:kern w:val="0"/>
          <w:sz w:val="32"/>
          <w:szCs w:val="32"/>
          <w:shd w:val="clear" w:color="auto" w:fill="FFFFFF"/>
          <w:vertAlign w:val="baseline"/>
        </w:rPr>
        <w:t>旅游形象</w:t>
      </w:r>
      <w:r>
        <w:rPr>
          <w:rFonts w:hint="eastAsia" w:ascii="仿宋_GB2312" w:eastAsia="仿宋_GB2312" w:cs="仿宋_GB2312"/>
          <w:kern w:val="0"/>
          <w:sz w:val="32"/>
          <w:szCs w:val="32"/>
          <w:shd w:val="clear" w:color="auto" w:fill="FFFFFF"/>
          <w:vertAlign w:val="baseline"/>
          <w:lang w:eastAsia="zh-CN"/>
        </w:rPr>
        <w:t>标识</w:t>
      </w:r>
      <w:r>
        <w:rPr>
          <w:rFonts w:hint="eastAsia" w:ascii="仿宋_GB2312" w:eastAsia="仿宋_GB2312" w:cs="仿宋_GB2312"/>
          <w:kern w:val="0"/>
          <w:sz w:val="32"/>
          <w:szCs w:val="32"/>
          <w:shd w:val="clear" w:color="auto" w:fill="FFFFFF"/>
          <w:vertAlign w:val="baseline"/>
        </w:rPr>
        <w:t>LOGO征集表</w:t>
      </w:r>
    </w:p>
    <w:p>
      <w:pPr>
        <w:pStyle w:val="5"/>
        <w:keepNext w:val="0"/>
        <w:keepLines w:val="0"/>
        <w:pageBreakBefore w:val="0"/>
        <w:widowControl w:val="0"/>
        <w:suppressLineNumbers w:val="0"/>
        <w:shd w:val="clear" w:color="auto" w:fill="FFFFFF"/>
        <w:kinsoku/>
        <w:wordWrap/>
        <w:overflowPunct/>
        <w:topLinePunct w:val="0"/>
        <w:autoSpaceDE/>
        <w:autoSpaceDN w:val="0"/>
        <w:bidi w:val="0"/>
        <w:adjustRightInd/>
        <w:snapToGrid/>
        <w:spacing w:before="0" w:beforeLines="0" w:beforeAutospacing="0" w:after="0" w:afterLines="0" w:afterAutospacing="0" w:line="560" w:lineRule="exact"/>
        <w:ind w:left="0" w:leftChars="0" w:right="0" w:rightChars="0" w:firstLine="640" w:firstLineChars="200"/>
        <w:jc w:val="both"/>
        <w:textAlignment w:val="baseline"/>
        <w:rPr>
          <w:rFonts w:hint="default" w:ascii="仿宋_GB2312" w:eastAsia="仿宋_GB2312" w:cs="仿宋_GB2312"/>
          <w:kern w:val="0"/>
          <w:sz w:val="32"/>
          <w:szCs w:val="32"/>
          <w:shd w:val="clear" w:color="auto" w:fill="FFFFFF"/>
          <w:vertAlign w:val="baseline"/>
          <w:lang w:val="en-US" w:eastAsia="zh-CN"/>
        </w:rPr>
      </w:pPr>
      <w:r>
        <w:rPr>
          <w:rFonts w:hint="eastAsia" w:ascii="仿宋_GB2312" w:eastAsia="仿宋_GB2312" w:cs="仿宋_GB2312"/>
          <w:kern w:val="0"/>
          <w:sz w:val="32"/>
          <w:szCs w:val="32"/>
          <w:shd w:val="clear" w:color="auto" w:fill="FFFFFF"/>
          <w:vertAlign w:val="baseline"/>
          <w:lang w:val="en-US" w:eastAsia="zh-CN"/>
        </w:rPr>
        <w:t xml:space="preserve">      3.</w:t>
      </w:r>
      <w:r>
        <w:rPr>
          <w:rFonts w:hint="eastAsia" w:ascii="仿宋_GB2312" w:eastAsia="仿宋_GB2312" w:cs="仿宋_GB2312"/>
          <w:kern w:val="0"/>
          <w:sz w:val="32"/>
          <w:szCs w:val="32"/>
          <w:shd w:val="clear" w:color="auto" w:fill="FFFFFF"/>
          <w:vertAlign w:val="baseline"/>
        </w:rPr>
        <w:t>作品</w:t>
      </w:r>
      <w:r>
        <w:rPr>
          <w:rFonts w:hint="eastAsia" w:ascii="仿宋_GB2312" w:eastAsia="仿宋_GB2312" w:cs="仿宋_GB2312"/>
          <w:kern w:val="0"/>
          <w:sz w:val="32"/>
          <w:szCs w:val="32"/>
          <w:shd w:val="clear" w:color="auto" w:fill="FFFFFF"/>
          <w:vertAlign w:val="baseline"/>
          <w:lang w:eastAsia="zh-CN"/>
        </w:rPr>
        <w:t>原创</w:t>
      </w:r>
      <w:r>
        <w:rPr>
          <w:rFonts w:hint="eastAsia" w:ascii="仿宋_GB2312" w:eastAsia="仿宋_GB2312" w:cs="仿宋_GB2312"/>
          <w:kern w:val="0"/>
          <w:sz w:val="32"/>
          <w:szCs w:val="32"/>
          <w:shd w:val="clear" w:color="auto" w:fill="FFFFFF"/>
          <w:vertAlign w:val="baseline"/>
        </w:rPr>
        <w:t>承诺书</w:t>
      </w:r>
    </w:p>
    <w:p>
      <w:pPr>
        <w:keepNext w:val="0"/>
        <w:keepLines w:val="0"/>
        <w:pageBreakBefore w:val="0"/>
        <w:widowControl w:val="0"/>
        <w:kinsoku/>
        <w:wordWrap/>
        <w:overflowPunct/>
        <w:topLinePunct w:val="0"/>
        <w:autoSpaceDE/>
        <w:bidi w:val="0"/>
        <w:adjustRightInd/>
        <w:snapToGrid/>
        <w:spacing w:line="560" w:lineRule="exact"/>
        <w:rPr>
          <w:rFonts w:hint="eastAsia" w:ascii="仿宋_GB2312" w:eastAsia="仿宋_GB2312" w:cs="仿宋_GB2312"/>
          <w:kern w:val="0"/>
          <w:sz w:val="32"/>
          <w:szCs w:val="32"/>
          <w:shd w:val="clear" w:color="auto" w:fill="FFFFFF"/>
          <w:vertAlign w:val="baseline"/>
        </w:rPr>
      </w:pPr>
      <w:r>
        <w:rPr>
          <w:rFonts w:hint="eastAsia" w:ascii="仿宋_GB2312" w:eastAsia="仿宋_GB2312" w:cs="仿宋_GB2312"/>
          <w:kern w:val="0"/>
          <w:sz w:val="32"/>
          <w:szCs w:val="32"/>
          <w:shd w:val="clear" w:color="auto" w:fill="FFFFFF"/>
          <w:vertAlign w:val="baseline"/>
        </w:rPr>
        <w:t xml:space="preserve">   </w:t>
      </w:r>
    </w:p>
    <w:p>
      <w:pPr>
        <w:keepNext w:val="0"/>
        <w:keepLines w:val="0"/>
        <w:pageBreakBefore w:val="0"/>
        <w:widowControl w:val="0"/>
        <w:kinsoku/>
        <w:wordWrap/>
        <w:overflowPunct/>
        <w:topLinePunct w:val="0"/>
        <w:autoSpaceDE/>
        <w:bidi w:val="0"/>
        <w:adjustRightInd/>
        <w:snapToGrid/>
        <w:spacing w:line="560" w:lineRule="exact"/>
        <w:rPr>
          <w:rFonts w:hint="eastAsia" w:ascii="仿宋_GB2312" w:eastAsia="仿宋_GB2312" w:cs="仿宋_GB2312"/>
          <w:kern w:val="0"/>
          <w:sz w:val="32"/>
          <w:szCs w:val="32"/>
          <w:shd w:val="clear" w:color="auto" w:fill="FFFFFF"/>
          <w:vertAlign w:val="baseline"/>
        </w:rPr>
      </w:pPr>
    </w:p>
    <w:p>
      <w:pPr>
        <w:keepNext w:val="0"/>
        <w:keepLines w:val="0"/>
        <w:pageBreakBefore w:val="0"/>
        <w:widowControl w:val="0"/>
        <w:kinsoku/>
        <w:wordWrap/>
        <w:overflowPunct/>
        <w:topLinePunct w:val="0"/>
        <w:autoSpaceDE/>
        <w:bidi w:val="0"/>
        <w:adjustRightInd/>
        <w:snapToGrid/>
        <w:spacing w:line="560" w:lineRule="exact"/>
        <w:rPr>
          <w:rFonts w:hint="eastAsia" w:ascii="仿宋_GB2312" w:eastAsia="仿宋_GB2312" w:cs="仿宋_GB2312"/>
          <w:kern w:val="0"/>
          <w:sz w:val="32"/>
          <w:szCs w:val="32"/>
          <w:shd w:val="clear" w:color="auto" w:fill="FFFFFF"/>
          <w:vertAlign w:val="baseline"/>
        </w:rPr>
      </w:pPr>
    </w:p>
    <w:p>
      <w:pPr>
        <w:keepNext w:val="0"/>
        <w:keepLines w:val="0"/>
        <w:pageBreakBefore w:val="0"/>
        <w:widowControl w:val="0"/>
        <w:kinsoku/>
        <w:wordWrap/>
        <w:overflowPunct/>
        <w:topLinePunct w:val="0"/>
        <w:autoSpaceDE/>
        <w:bidi w:val="0"/>
        <w:adjustRightInd/>
        <w:snapToGrid/>
        <w:spacing w:line="560" w:lineRule="exact"/>
        <w:rPr>
          <w:rFonts w:hint="eastAsia" w:ascii="仿宋_GB2312" w:eastAsia="仿宋_GB2312" w:cs="仿宋_GB2312"/>
          <w:kern w:val="0"/>
          <w:sz w:val="32"/>
          <w:szCs w:val="32"/>
          <w:shd w:val="clear" w:color="auto" w:fill="FFFFFF"/>
          <w:vertAlign w:val="baseline"/>
        </w:rPr>
      </w:pPr>
    </w:p>
    <w:p>
      <w:pPr>
        <w:keepNext w:val="0"/>
        <w:keepLines w:val="0"/>
        <w:pageBreakBefore w:val="0"/>
        <w:widowControl w:val="0"/>
        <w:kinsoku/>
        <w:wordWrap/>
        <w:overflowPunct/>
        <w:topLinePunct w:val="0"/>
        <w:autoSpaceDE/>
        <w:bidi w:val="0"/>
        <w:adjustRightInd/>
        <w:snapToGrid/>
        <w:spacing w:line="560" w:lineRule="exact"/>
        <w:rPr>
          <w:rFonts w:hint="eastAsia" w:ascii="仿宋_GB2312" w:eastAsia="仿宋_GB2312" w:cs="仿宋_GB2312"/>
          <w:kern w:val="0"/>
          <w:sz w:val="32"/>
          <w:szCs w:val="32"/>
          <w:shd w:val="clear" w:color="auto" w:fill="FFFFFF"/>
          <w:vertAlign w:val="baseline"/>
        </w:rPr>
      </w:pPr>
    </w:p>
    <w:p>
      <w:pPr>
        <w:keepNext w:val="0"/>
        <w:keepLines w:val="0"/>
        <w:pageBreakBefore w:val="0"/>
        <w:widowControl w:val="0"/>
        <w:kinsoku/>
        <w:wordWrap/>
        <w:overflowPunct/>
        <w:topLinePunct w:val="0"/>
        <w:autoSpaceDE/>
        <w:bidi w:val="0"/>
        <w:adjustRightInd/>
        <w:snapToGrid/>
        <w:spacing w:line="560" w:lineRule="exact"/>
        <w:rPr>
          <w:rFonts w:hint="eastAsia" w:ascii="仿宋_GB2312" w:eastAsia="仿宋_GB2312" w:cs="仿宋_GB2312"/>
          <w:kern w:val="0"/>
          <w:sz w:val="32"/>
          <w:szCs w:val="32"/>
          <w:shd w:val="clear" w:color="auto" w:fill="FFFFFF"/>
          <w:vertAlign w:val="baseline"/>
        </w:rPr>
      </w:pPr>
    </w:p>
    <w:p>
      <w:pPr>
        <w:keepNext w:val="0"/>
        <w:keepLines w:val="0"/>
        <w:pageBreakBefore w:val="0"/>
        <w:widowControl w:val="0"/>
        <w:kinsoku/>
        <w:wordWrap/>
        <w:overflowPunct/>
        <w:topLinePunct w:val="0"/>
        <w:autoSpaceDE/>
        <w:bidi w:val="0"/>
        <w:adjustRightInd/>
        <w:snapToGrid/>
        <w:spacing w:line="560" w:lineRule="exact"/>
        <w:rPr>
          <w:rFonts w:hint="eastAsia" w:ascii="仿宋_GB2312" w:eastAsia="仿宋_GB2312" w:cs="仿宋_GB2312"/>
          <w:kern w:val="0"/>
          <w:sz w:val="32"/>
          <w:szCs w:val="32"/>
          <w:shd w:val="clear" w:color="auto" w:fill="FFFFFF"/>
          <w:vertAlign w:val="baseline"/>
        </w:rPr>
      </w:pPr>
    </w:p>
    <w:p>
      <w:pPr>
        <w:pStyle w:val="2"/>
        <w:rPr>
          <w:rFonts w:hint="eastAsia"/>
        </w:rPr>
      </w:pPr>
    </w:p>
    <w:p>
      <w:pPr>
        <w:pStyle w:val="2"/>
        <w:rPr>
          <w:rFonts w:hint="eastAsia"/>
        </w:rPr>
      </w:pP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both"/>
        <w:textAlignment w:val="auto"/>
        <w:rPr>
          <w:rFonts w:hint="eastAsia" w:ascii="方正小标宋简体" w:hAnsi="方正小标宋简体" w:eastAsia="方正小标宋简体" w:cs="方正小标宋简体"/>
          <w:i w:val="0"/>
          <w:caps w:val="0"/>
          <w:color w:val="000000"/>
          <w:spacing w:val="0"/>
          <w:sz w:val="32"/>
          <w:szCs w:val="32"/>
          <w:u w:val="none"/>
          <w:lang w:val="en-US" w:eastAsia="zh-CN"/>
        </w:rPr>
      </w:pPr>
      <w:r>
        <w:rPr>
          <w:rFonts w:hint="eastAsia" w:ascii="方正小标宋简体" w:hAnsi="方正小标宋简体" w:eastAsia="方正小标宋简体" w:cs="方正小标宋简体"/>
          <w:i w:val="0"/>
          <w:caps w:val="0"/>
          <w:color w:val="000000"/>
          <w:spacing w:val="0"/>
          <w:sz w:val="32"/>
          <w:szCs w:val="32"/>
          <w:u w:val="none"/>
          <w:lang w:eastAsia="zh-CN"/>
        </w:rPr>
        <w:t>附件</w:t>
      </w:r>
      <w:r>
        <w:rPr>
          <w:rFonts w:hint="eastAsia" w:ascii="方正小标宋简体" w:hAnsi="方正小标宋简体" w:eastAsia="方正小标宋简体" w:cs="方正小标宋简体"/>
          <w:i w:val="0"/>
          <w:caps w:val="0"/>
          <w:color w:val="000000"/>
          <w:spacing w:val="0"/>
          <w:sz w:val="32"/>
          <w:szCs w:val="32"/>
          <w:u w:val="none"/>
          <w:lang w:val="en-US" w:eastAsia="zh-CN"/>
        </w:rPr>
        <w:t>1</w:t>
      </w:r>
    </w:p>
    <w:tbl>
      <w:tblPr>
        <w:tblStyle w:val="6"/>
        <w:tblpPr w:leftFromText="180" w:rightFromText="180" w:vertAnchor="text" w:horzAnchor="page" w:tblpX="1927" w:tblpY="900"/>
        <w:tblOverlap w:val="never"/>
        <w:tblW w:w="873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
      <w:tblGrid>
        <w:gridCol w:w="1624"/>
        <w:gridCol w:w="2123"/>
        <w:gridCol w:w="2300"/>
        <w:gridCol w:w="269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162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r>
              <w:rPr>
                <w:rFonts w:hint="default" w:ascii="仿宋_GB2312" w:hAnsi="&amp;quot" w:eastAsia="仿宋_GB2312" w:cs="仿宋_GB2312"/>
                <w:i w:val="0"/>
                <w:caps w:val="0"/>
                <w:color w:val="000000"/>
                <w:spacing w:val="0"/>
                <w:sz w:val="24"/>
                <w:szCs w:val="24"/>
                <w:u w:val="none"/>
              </w:rPr>
              <w:t>作品名称</w:t>
            </w:r>
          </w:p>
        </w:tc>
        <w:tc>
          <w:tcPr>
            <w:tcW w:w="7115"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162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r>
              <w:rPr>
                <w:rFonts w:hint="default" w:ascii="仿宋_GB2312" w:hAnsi="&amp;quot" w:eastAsia="仿宋_GB2312" w:cs="仿宋_GB2312"/>
                <w:i w:val="0"/>
                <w:caps w:val="0"/>
                <w:color w:val="000000"/>
                <w:spacing w:val="0"/>
                <w:sz w:val="24"/>
                <w:szCs w:val="24"/>
                <w:u w:val="none"/>
              </w:rPr>
              <w:t>投稿类别</w:t>
            </w:r>
          </w:p>
        </w:tc>
        <w:tc>
          <w:tcPr>
            <w:tcW w:w="7115"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r>
              <w:rPr>
                <w:rFonts w:hint="default" w:ascii="仿宋_GB2312" w:hAnsi="&amp;quot" w:eastAsia="仿宋_GB2312" w:cs="仿宋_GB2312"/>
                <w:i w:val="0"/>
                <w:caps w:val="0"/>
                <w:color w:val="000000"/>
                <w:spacing w:val="0"/>
                <w:sz w:val="24"/>
                <w:szCs w:val="24"/>
                <w:u w:val="none"/>
              </w:rPr>
              <w:t>个人□    单位□    团队□                  (请在□ 内打√）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162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r>
              <w:rPr>
                <w:rFonts w:hint="default" w:ascii="仿宋_GB2312" w:hAnsi="&amp;quot" w:eastAsia="仿宋_GB2312" w:cs="仿宋_GB2312"/>
                <w:i w:val="0"/>
                <w:caps w:val="0"/>
                <w:color w:val="000000"/>
                <w:spacing w:val="0"/>
                <w:sz w:val="24"/>
                <w:szCs w:val="24"/>
                <w:u w:val="none"/>
              </w:rPr>
              <w:t>联系人</w:t>
            </w:r>
          </w:p>
        </w:tc>
        <w:tc>
          <w:tcPr>
            <w:tcW w:w="21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p>
        </w:tc>
        <w:tc>
          <w:tcPr>
            <w:tcW w:w="230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r>
              <w:rPr>
                <w:rFonts w:hint="default" w:ascii="仿宋_GB2312" w:hAnsi="&amp;quot" w:eastAsia="仿宋_GB2312" w:cs="仿宋_GB2312"/>
                <w:i w:val="0"/>
                <w:caps w:val="0"/>
                <w:color w:val="000000"/>
                <w:spacing w:val="0"/>
                <w:sz w:val="24"/>
                <w:szCs w:val="24"/>
                <w:u w:val="none"/>
              </w:rPr>
              <w:t>联系电话</w:t>
            </w:r>
          </w:p>
        </w:tc>
        <w:tc>
          <w:tcPr>
            <w:tcW w:w="269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3747"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r>
              <w:rPr>
                <w:rFonts w:hint="default" w:ascii="仿宋_GB2312" w:hAnsi="&amp;quot" w:eastAsia="仿宋_GB2312" w:cs="仿宋_GB2312"/>
                <w:i w:val="0"/>
                <w:caps w:val="0"/>
                <w:color w:val="000000"/>
                <w:spacing w:val="0"/>
                <w:sz w:val="24"/>
                <w:szCs w:val="24"/>
                <w:u w:val="none"/>
              </w:rPr>
              <w:t>单位名称（个人或团队）</w:t>
            </w:r>
          </w:p>
        </w:tc>
        <w:tc>
          <w:tcPr>
            <w:tcW w:w="499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46" w:hRule="atLeast"/>
        </w:trPr>
        <w:tc>
          <w:tcPr>
            <w:tcW w:w="8739"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r>
              <w:rPr>
                <w:rFonts w:hint="default" w:ascii="仿宋_GB2312" w:hAnsi="&amp;quot" w:eastAsia="仿宋_GB2312" w:cs="仿宋_GB2312"/>
                <w:i w:val="0"/>
                <w:caps w:val="0"/>
                <w:color w:val="000000"/>
                <w:spacing w:val="0"/>
                <w:sz w:val="24"/>
                <w:szCs w:val="24"/>
                <w:u w:val="none"/>
              </w:rPr>
              <w:t>征集作品创意说明（300字-500字以内，可另附文档说明）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899" w:hRule="atLeast"/>
        </w:trPr>
        <w:tc>
          <w:tcPr>
            <w:tcW w:w="8739"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5"/>
              <w:keepNext w:val="0"/>
              <w:keepLines w:val="0"/>
              <w:widowControl/>
              <w:suppressLineNumbers w:val="0"/>
              <w:spacing w:line="560" w:lineRule="atLeast"/>
              <w:jc w:val="left"/>
            </w:pPr>
            <w:r>
              <w:rPr>
                <w:rFonts w:hint="default" w:ascii="仿宋_GB2312" w:hAnsi="&amp;quot" w:eastAsia="仿宋_GB2312" w:cs="仿宋_GB2312"/>
                <w:i w:val="0"/>
                <w:caps w:val="0"/>
                <w:color w:val="000000"/>
                <w:spacing w:val="0"/>
                <w:sz w:val="36"/>
                <w:szCs w:val="36"/>
                <w:u w:val="none"/>
              </w:rPr>
              <w:t> </w:t>
            </w:r>
          </w:p>
          <w:p>
            <w:pPr>
              <w:pStyle w:val="5"/>
              <w:keepNext w:val="0"/>
              <w:keepLines w:val="0"/>
              <w:widowControl/>
              <w:suppressLineNumbers w:val="0"/>
              <w:spacing w:line="560" w:lineRule="atLeast"/>
              <w:jc w:val="left"/>
            </w:pPr>
            <w:r>
              <w:rPr>
                <w:rFonts w:hint="default" w:ascii="仿宋_GB2312" w:hAnsi="&amp;quot" w:eastAsia="仿宋_GB2312" w:cs="仿宋_GB2312"/>
                <w:i w:val="0"/>
                <w:caps w:val="0"/>
                <w:color w:val="000000"/>
                <w:spacing w:val="0"/>
                <w:sz w:val="36"/>
                <w:szCs w:val="36"/>
                <w:u w:val="none"/>
              </w:rPr>
              <w:t> </w:t>
            </w:r>
          </w:p>
          <w:p>
            <w:pPr>
              <w:pStyle w:val="5"/>
              <w:keepNext w:val="0"/>
              <w:keepLines w:val="0"/>
              <w:widowControl/>
              <w:suppressLineNumbers w:val="0"/>
              <w:spacing w:line="560" w:lineRule="atLeast"/>
              <w:jc w:val="left"/>
            </w:pPr>
            <w:r>
              <w:rPr>
                <w:rFonts w:hint="default" w:ascii="仿宋_GB2312" w:hAnsi="&amp;quot" w:eastAsia="仿宋_GB2312" w:cs="仿宋_GB2312"/>
                <w:i w:val="0"/>
                <w:caps w:val="0"/>
                <w:color w:val="000000"/>
                <w:spacing w:val="0"/>
                <w:sz w:val="36"/>
                <w:szCs w:val="36"/>
                <w:u w:val="none"/>
              </w:rPr>
              <w:t> </w:t>
            </w:r>
          </w:p>
          <w:p>
            <w:pPr>
              <w:pStyle w:val="5"/>
              <w:keepNext w:val="0"/>
              <w:keepLines w:val="0"/>
              <w:widowControl/>
              <w:suppressLineNumbers w:val="0"/>
              <w:spacing w:line="560" w:lineRule="atLeast"/>
              <w:jc w:val="left"/>
            </w:pPr>
            <w:r>
              <w:rPr>
                <w:rFonts w:hint="default" w:ascii="仿宋_GB2312" w:hAnsi="&amp;quot" w:eastAsia="仿宋_GB2312" w:cs="仿宋_GB2312"/>
                <w:i w:val="0"/>
                <w:caps w:val="0"/>
                <w:color w:val="000000"/>
                <w:spacing w:val="0"/>
                <w:sz w:val="36"/>
                <w:szCs w:val="36"/>
                <w:u w:val="none"/>
              </w:rPr>
              <w:t> </w:t>
            </w:r>
          </w:p>
          <w:p>
            <w:pPr>
              <w:pStyle w:val="5"/>
              <w:keepNext w:val="0"/>
              <w:keepLines w:val="0"/>
              <w:widowControl/>
              <w:suppressLineNumbers w:val="0"/>
              <w:spacing w:line="560" w:lineRule="atLeast"/>
              <w:jc w:val="left"/>
            </w:pPr>
            <w:r>
              <w:rPr>
                <w:rFonts w:hint="default" w:ascii="仿宋_GB2312" w:hAnsi="&amp;quot" w:eastAsia="仿宋_GB2312" w:cs="仿宋_GB2312"/>
                <w:i w:val="0"/>
                <w:caps w:val="0"/>
                <w:color w:val="000000"/>
                <w:spacing w:val="0"/>
                <w:sz w:val="36"/>
                <w:szCs w:val="36"/>
                <w:u w:val="none"/>
              </w:rPr>
              <w:t> </w:t>
            </w:r>
          </w:p>
          <w:p>
            <w:pPr>
              <w:pStyle w:val="5"/>
              <w:keepNext w:val="0"/>
              <w:keepLines w:val="0"/>
              <w:widowControl/>
              <w:suppressLineNumbers w:val="0"/>
              <w:spacing w:line="560" w:lineRule="atLeast"/>
              <w:jc w:val="left"/>
            </w:pPr>
            <w:r>
              <w:rPr>
                <w:rFonts w:hint="default" w:ascii="仿宋_GB2312" w:hAnsi="&amp;quot" w:eastAsia="仿宋_GB2312" w:cs="仿宋_GB2312"/>
                <w:i w:val="0"/>
                <w:caps w:val="0"/>
                <w:color w:val="000000"/>
                <w:spacing w:val="0"/>
                <w:sz w:val="36"/>
                <w:szCs w:val="36"/>
                <w:u w:val="none"/>
              </w:rPr>
              <w:t> </w:t>
            </w:r>
          </w:p>
          <w:p>
            <w:pPr>
              <w:pStyle w:val="5"/>
              <w:keepNext w:val="0"/>
              <w:keepLines w:val="0"/>
              <w:widowControl/>
              <w:suppressLineNumbers w:val="0"/>
              <w:spacing w:line="560" w:lineRule="atLeast"/>
              <w:jc w:val="left"/>
              <w:rPr>
                <w:rFonts w:hint="default" w:ascii="仿宋_GB2312" w:hAnsi="&amp;quot" w:eastAsia="仿宋_GB2312" w:cs="仿宋_GB2312"/>
                <w:i w:val="0"/>
                <w:caps w:val="0"/>
                <w:color w:val="000000"/>
                <w:spacing w:val="0"/>
                <w:sz w:val="36"/>
                <w:szCs w:val="36"/>
                <w:u w:val="none"/>
              </w:rPr>
            </w:pPr>
            <w:r>
              <w:rPr>
                <w:rFonts w:hint="default" w:ascii="仿宋_GB2312" w:hAnsi="&amp;quot" w:eastAsia="仿宋_GB2312" w:cs="仿宋_GB2312"/>
                <w:i w:val="0"/>
                <w:caps w:val="0"/>
                <w:color w:val="000000"/>
                <w:spacing w:val="0"/>
                <w:sz w:val="36"/>
                <w:szCs w:val="36"/>
                <w:u w:val="none"/>
              </w:rPr>
              <w:t> </w:t>
            </w:r>
          </w:p>
          <w:p>
            <w:pPr>
              <w:pStyle w:val="5"/>
              <w:keepNext w:val="0"/>
              <w:keepLines w:val="0"/>
              <w:widowControl/>
              <w:suppressLineNumbers w:val="0"/>
              <w:spacing w:line="560" w:lineRule="atLeast"/>
              <w:jc w:val="left"/>
              <w:rPr>
                <w:rFonts w:hint="default" w:ascii="仿宋_GB2312" w:hAnsi="&amp;quot" w:eastAsia="仿宋_GB2312" w:cs="仿宋_GB2312"/>
                <w:i w:val="0"/>
                <w:caps w:val="0"/>
                <w:color w:val="000000"/>
                <w:spacing w:val="0"/>
                <w:sz w:val="36"/>
                <w:szCs w:val="36"/>
                <w:u w:val="none"/>
              </w:rPr>
            </w:pPr>
          </w:p>
          <w:p>
            <w:pPr>
              <w:pStyle w:val="5"/>
              <w:keepNext w:val="0"/>
              <w:keepLines w:val="0"/>
              <w:widowControl/>
              <w:suppressLineNumbers w:val="0"/>
              <w:spacing w:line="560" w:lineRule="atLeast"/>
              <w:jc w:val="left"/>
              <w:rPr>
                <w:rFonts w:hint="default" w:ascii="仿宋_GB2312" w:hAnsi="&amp;quot" w:eastAsia="仿宋_GB2312" w:cs="仿宋_GB2312"/>
                <w:i w:val="0"/>
                <w:caps w:val="0"/>
                <w:color w:val="000000"/>
                <w:spacing w:val="0"/>
                <w:sz w:val="36"/>
                <w:szCs w:val="36"/>
                <w:u w:val="none"/>
              </w:rPr>
            </w:pPr>
          </w:p>
          <w:p>
            <w:pPr>
              <w:pStyle w:val="5"/>
              <w:keepNext w:val="0"/>
              <w:keepLines w:val="0"/>
              <w:widowControl/>
              <w:suppressLineNumbers w:val="0"/>
              <w:spacing w:line="560" w:lineRule="atLeast"/>
              <w:jc w:val="left"/>
              <w:rPr>
                <w:rFonts w:hint="default" w:ascii="仿宋_GB2312" w:hAnsi="&amp;quot" w:eastAsia="仿宋_GB2312" w:cs="仿宋_GB2312"/>
                <w:i w:val="0"/>
                <w:caps w:val="0"/>
                <w:color w:val="000000"/>
                <w:spacing w:val="0"/>
                <w:sz w:val="36"/>
                <w:szCs w:val="36"/>
                <w:u w:val="none"/>
              </w:rPr>
            </w:pPr>
          </w:p>
        </w:tc>
      </w:tr>
    </w:tbl>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Fonts w:hint="eastAsia" w:ascii="&amp;quot" w:hAnsi="&amp;quot" w:eastAsia="&amp;quot" w:cs="&amp;quot"/>
          <w:i w:val="0"/>
          <w:caps w:val="0"/>
          <w:color w:val="000000"/>
          <w:spacing w:val="0"/>
          <w:sz w:val="36"/>
          <w:szCs w:val="36"/>
          <w:u w:val="none"/>
        </w:rPr>
      </w:pPr>
      <w:r>
        <w:rPr>
          <w:rFonts w:hint="eastAsia" w:ascii="方正小标宋简体" w:hAnsi="方正小标宋简体" w:eastAsia="方正小标宋简体" w:cs="方正小标宋简体"/>
          <w:i w:val="0"/>
          <w:caps w:val="0"/>
          <w:color w:val="000000"/>
          <w:spacing w:val="0"/>
          <w:sz w:val="36"/>
          <w:szCs w:val="36"/>
          <w:u w:val="none"/>
          <w:lang w:eastAsia="zh-CN"/>
        </w:rPr>
        <w:t>湖南</w:t>
      </w:r>
      <w:r>
        <w:rPr>
          <w:rFonts w:hint="default" w:ascii="方正小标宋简体" w:hAnsi="方正小标宋简体" w:eastAsia="方正小标宋简体" w:cs="方正小标宋简体"/>
          <w:i w:val="0"/>
          <w:caps w:val="0"/>
          <w:color w:val="000000"/>
          <w:spacing w:val="0"/>
          <w:sz w:val="36"/>
          <w:szCs w:val="36"/>
          <w:u w:val="none"/>
        </w:rPr>
        <w:t>旅游形象宣传口号征集表</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both"/>
        <w:textAlignment w:val="auto"/>
        <w:rPr>
          <w:rFonts w:hint="eastAsia" w:ascii="方正小标宋简体" w:hAnsi="方正小标宋简体" w:eastAsia="方正小标宋简体" w:cs="方正小标宋简体"/>
          <w:i w:val="0"/>
          <w:caps w:val="0"/>
          <w:color w:val="000000"/>
          <w:spacing w:val="0"/>
          <w:sz w:val="32"/>
          <w:szCs w:val="32"/>
          <w:u w:val="none"/>
          <w:lang w:val="en-US" w:eastAsia="zh-CN"/>
        </w:rPr>
      </w:pPr>
      <w:r>
        <w:rPr>
          <w:rFonts w:hint="eastAsia" w:ascii="方正小标宋简体" w:hAnsi="方正小标宋简体" w:eastAsia="方正小标宋简体" w:cs="方正小标宋简体"/>
          <w:i w:val="0"/>
          <w:caps w:val="0"/>
          <w:color w:val="000000"/>
          <w:spacing w:val="0"/>
          <w:sz w:val="32"/>
          <w:szCs w:val="32"/>
          <w:u w:val="none"/>
          <w:lang w:eastAsia="zh-CN"/>
        </w:rPr>
        <w:t>附件</w:t>
      </w:r>
      <w:r>
        <w:rPr>
          <w:rFonts w:hint="eastAsia" w:ascii="方正小标宋简体" w:hAnsi="方正小标宋简体" w:eastAsia="方正小标宋简体" w:cs="方正小标宋简体"/>
          <w:i w:val="0"/>
          <w:caps w:val="0"/>
          <w:color w:val="000000"/>
          <w:spacing w:val="0"/>
          <w:sz w:val="32"/>
          <w:szCs w:val="32"/>
          <w:u w:val="none"/>
          <w:lang w:val="en-US" w:eastAsia="zh-CN"/>
        </w:rPr>
        <w:t>2</w:t>
      </w:r>
    </w:p>
    <w:tbl>
      <w:tblPr>
        <w:tblStyle w:val="6"/>
        <w:tblpPr w:leftFromText="180" w:rightFromText="180" w:vertAnchor="text" w:horzAnchor="page" w:tblpX="1757" w:tblpY="1037"/>
        <w:tblOverlap w:val="never"/>
        <w:tblW w:w="873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
      <w:tblGrid>
        <w:gridCol w:w="1624"/>
        <w:gridCol w:w="2123"/>
        <w:gridCol w:w="2300"/>
        <w:gridCol w:w="269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162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eastAsia" w:ascii="仿宋_GB2312" w:hAnsi="&amp;quot" w:eastAsia="仿宋_GB2312" w:cs="仿宋_GB2312"/>
                <w:i w:val="0"/>
                <w:caps w:val="0"/>
                <w:color w:val="000000"/>
                <w:spacing w:val="0"/>
                <w:sz w:val="24"/>
                <w:szCs w:val="24"/>
                <w:u w:val="none"/>
                <w:lang w:eastAsia="zh-CN"/>
              </w:rPr>
            </w:pPr>
            <w:r>
              <w:rPr>
                <w:rFonts w:hint="default" w:ascii="仿宋_GB2312" w:hAnsi="&amp;quot" w:eastAsia="仿宋_GB2312" w:cs="仿宋_GB2312"/>
                <w:i w:val="0"/>
                <w:caps w:val="0"/>
                <w:color w:val="000000"/>
                <w:spacing w:val="0"/>
                <w:sz w:val="24"/>
                <w:szCs w:val="24"/>
                <w:u w:val="none"/>
              </w:rPr>
              <w:t>作品</w:t>
            </w:r>
            <w:r>
              <w:rPr>
                <w:rFonts w:hint="eastAsia" w:ascii="仿宋_GB2312" w:hAnsi="&amp;quot" w:eastAsia="仿宋_GB2312" w:cs="仿宋_GB2312"/>
                <w:i w:val="0"/>
                <w:caps w:val="0"/>
                <w:color w:val="000000"/>
                <w:spacing w:val="0"/>
                <w:sz w:val="24"/>
                <w:szCs w:val="24"/>
                <w:u w:val="none"/>
                <w:lang w:eastAsia="zh-CN"/>
              </w:rPr>
              <w:t>名称</w:t>
            </w:r>
          </w:p>
        </w:tc>
        <w:tc>
          <w:tcPr>
            <w:tcW w:w="7115"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162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r>
              <w:rPr>
                <w:rFonts w:hint="default" w:ascii="仿宋_GB2312" w:hAnsi="&amp;quot" w:eastAsia="仿宋_GB2312" w:cs="仿宋_GB2312"/>
                <w:i w:val="0"/>
                <w:caps w:val="0"/>
                <w:color w:val="000000"/>
                <w:spacing w:val="0"/>
                <w:sz w:val="24"/>
                <w:szCs w:val="24"/>
                <w:u w:val="none"/>
              </w:rPr>
              <w:t>投稿类别</w:t>
            </w:r>
          </w:p>
        </w:tc>
        <w:tc>
          <w:tcPr>
            <w:tcW w:w="7115"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r>
              <w:rPr>
                <w:rFonts w:hint="default" w:ascii="仿宋_GB2312" w:hAnsi="&amp;quot" w:eastAsia="仿宋_GB2312" w:cs="仿宋_GB2312"/>
                <w:i w:val="0"/>
                <w:caps w:val="0"/>
                <w:color w:val="000000"/>
                <w:spacing w:val="0"/>
                <w:sz w:val="24"/>
                <w:szCs w:val="24"/>
                <w:u w:val="none"/>
              </w:rPr>
              <w:t>个人□    单位□    团队□                  (请在□ 内打√）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162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r>
              <w:rPr>
                <w:rFonts w:hint="default" w:ascii="仿宋_GB2312" w:hAnsi="&amp;quot" w:eastAsia="仿宋_GB2312" w:cs="仿宋_GB2312"/>
                <w:i w:val="0"/>
                <w:caps w:val="0"/>
                <w:color w:val="000000"/>
                <w:spacing w:val="0"/>
                <w:sz w:val="24"/>
                <w:szCs w:val="24"/>
                <w:u w:val="none"/>
              </w:rPr>
              <w:t>联系人</w:t>
            </w:r>
          </w:p>
        </w:tc>
        <w:tc>
          <w:tcPr>
            <w:tcW w:w="212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p>
        </w:tc>
        <w:tc>
          <w:tcPr>
            <w:tcW w:w="230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r>
              <w:rPr>
                <w:rFonts w:hint="default" w:ascii="仿宋_GB2312" w:hAnsi="&amp;quot" w:eastAsia="仿宋_GB2312" w:cs="仿宋_GB2312"/>
                <w:i w:val="0"/>
                <w:caps w:val="0"/>
                <w:color w:val="000000"/>
                <w:spacing w:val="0"/>
                <w:sz w:val="24"/>
                <w:szCs w:val="24"/>
                <w:u w:val="none"/>
              </w:rPr>
              <w:t>联系电话</w:t>
            </w:r>
          </w:p>
        </w:tc>
        <w:tc>
          <w:tcPr>
            <w:tcW w:w="269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3747"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r>
              <w:rPr>
                <w:rFonts w:hint="default" w:ascii="仿宋_GB2312" w:hAnsi="&amp;quot" w:eastAsia="仿宋_GB2312" w:cs="仿宋_GB2312"/>
                <w:i w:val="0"/>
                <w:caps w:val="0"/>
                <w:color w:val="000000"/>
                <w:spacing w:val="0"/>
                <w:sz w:val="24"/>
                <w:szCs w:val="24"/>
                <w:u w:val="none"/>
              </w:rPr>
              <w:t>单位名称（个人或团队）</w:t>
            </w:r>
          </w:p>
        </w:tc>
        <w:tc>
          <w:tcPr>
            <w:tcW w:w="499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646" w:hRule="atLeast"/>
        </w:trPr>
        <w:tc>
          <w:tcPr>
            <w:tcW w:w="8739"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line="300" w:lineRule="atLeast"/>
              <w:ind w:left="0" w:firstLine="0"/>
              <w:jc w:val="center"/>
              <w:textAlignment w:val="auto"/>
              <w:rPr>
                <w:rFonts w:hint="default" w:ascii="仿宋_GB2312" w:hAnsi="&amp;quot" w:eastAsia="仿宋_GB2312" w:cs="仿宋_GB2312"/>
                <w:i w:val="0"/>
                <w:caps w:val="0"/>
                <w:color w:val="000000"/>
                <w:spacing w:val="0"/>
                <w:sz w:val="24"/>
                <w:szCs w:val="24"/>
                <w:u w:val="none"/>
              </w:rPr>
            </w:pPr>
            <w:r>
              <w:rPr>
                <w:rFonts w:hint="default" w:ascii="仿宋_GB2312" w:hAnsi="&amp;quot" w:eastAsia="仿宋_GB2312" w:cs="仿宋_GB2312"/>
                <w:i w:val="0"/>
                <w:caps w:val="0"/>
                <w:color w:val="000000"/>
                <w:spacing w:val="0"/>
                <w:sz w:val="24"/>
                <w:szCs w:val="24"/>
                <w:u w:val="none"/>
              </w:rPr>
              <w:t>征集作品创意说明（300字-500字以内，可另附文档说明）</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899" w:hRule="atLeast"/>
        </w:trPr>
        <w:tc>
          <w:tcPr>
            <w:tcW w:w="8739" w:type="dxa"/>
            <w:gridSpan w:val="4"/>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5"/>
              <w:keepNext w:val="0"/>
              <w:keepLines w:val="0"/>
              <w:widowControl/>
              <w:suppressLineNumbers w:val="0"/>
              <w:spacing w:line="560" w:lineRule="atLeast"/>
              <w:jc w:val="left"/>
            </w:pPr>
            <w:r>
              <w:rPr>
                <w:rFonts w:hint="default" w:ascii="仿宋_GB2312" w:hAnsi="&amp;quot" w:eastAsia="仿宋_GB2312" w:cs="仿宋_GB2312"/>
                <w:i w:val="0"/>
                <w:caps w:val="0"/>
                <w:color w:val="000000"/>
                <w:spacing w:val="0"/>
                <w:sz w:val="36"/>
                <w:szCs w:val="36"/>
                <w:u w:val="none"/>
              </w:rPr>
              <w:t> </w:t>
            </w:r>
          </w:p>
          <w:p>
            <w:pPr>
              <w:pStyle w:val="5"/>
              <w:keepNext w:val="0"/>
              <w:keepLines w:val="0"/>
              <w:widowControl/>
              <w:suppressLineNumbers w:val="0"/>
              <w:spacing w:line="560" w:lineRule="atLeast"/>
              <w:jc w:val="left"/>
            </w:pPr>
            <w:r>
              <w:rPr>
                <w:rFonts w:hint="default" w:ascii="仿宋_GB2312" w:hAnsi="&amp;quot" w:eastAsia="仿宋_GB2312" w:cs="仿宋_GB2312"/>
                <w:i w:val="0"/>
                <w:caps w:val="0"/>
                <w:color w:val="000000"/>
                <w:spacing w:val="0"/>
                <w:sz w:val="36"/>
                <w:szCs w:val="36"/>
                <w:u w:val="none"/>
              </w:rPr>
              <w:t> </w:t>
            </w:r>
          </w:p>
          <w:p>
            <w:pPr>
              <w:pStyle w:val="5"/>
              <w:keepNext w:val="0"/>
              <w:keepLines w:val="0"/>
              <w:widowControl/>
              <w:suppressLineNumbers w:val="0"/>
              <w:spacing w:line="560" w:lineRule="atLeast"/>
              <w:jc w:val="left"/>
            </w:pPr>
            <w:r>
              <w:rPr>
                <w:rFonts w:hint="default" w:ascii="仿宋_GB2312" w:hAnsi="&amp;quot" w:eastAsia="仿宋_GB2312" w:cs="仿宋_GB2312"/>
                <w:i w:val="0"/>
                <w:caps w:val="0"/>
                <w:color w:val="000000"/>
                <w:spacing w:val="0"/>
                <w:sz w:val="36"/>
                <w:szCs w:val="36"/>
                <w:u w:val="none"/>
              </w:rPr>
              <w:t> </w:t>
            </w:r>
          </w:p>
          <w:p>
            <w:pPr>
              <w:pStyle w:val="5"/>
              <w:keepNext w:val="0"/>
              <w:keepLines w:val="0"/>
              <w:widowControl/>
              <w:suppressLineNumbers w:val="0"/>
              <w:spacing w:line="560" w:lineRule="atLeast"/>
              <w:jc w:val="left"/>
            </w:pPr>
            <w:r>
              <w:rPr>
                <w:rFonts w:hint="default" w:ascii="仿宋_GB2312" w:hAnsi="&amp;quot" w:eastAsia="仿宋_GB2312" w:cs="仿宋_GB2312"/>
                <w:i w:val="0"/>
                <w:caps w:val="0"/>
                <w:color w:val="000000"/>
                <w:spacing w:val="0"/>
                <w:sz w:val="36"/>
                <w:szCs w:val="36"/>
                <w:u w:val="none"/>
              </w:rPr>
              <w:t> </w:t>
            </w:r>
          </w:p>
          <w:p>
            <w:pPr>
              <w:pStyle w:val="5"/>
              <w:keepNext w:val="0"/>
              <w:keepLines w:val="0"/>
              <w:widowControl/>
              <w:suppressLineNumbers w:val="0"/>
              <w:spacing w:line="560" w:lineRule="atLeast"/>
              <w:jc w:val="left"/>
            </w:pPr>
            <w:r>
              <w:rPr>
                <w:rFonts w:hint="default" w:ascii="仿宋_GB2312" w:hAnsi="&amp;quot" w:eastAsia="仿宋_GB2312" w:cs="仿宋_GB2312"/>
                <w:i w:val="0"/>
                <w:caps w:val="0"/>
                <w:color w:val="000000"/>
                <w:spacing w:val="0"/>
                <w:sz w:val="36"/>
                <w:szCs w:val="36"/>
                <w:u w:val="none"/>
              </w:rPr>
              <w:t> </w:t>
            </w:r>
          </w:p>
          <w:p>
            <w:pPr>
              <w:pStyle w:val="5"/>
              <w:keepNext w:val="0"/>
              <w:keepLines w:val="0"/>
              <w:widowControl/>
              <w:suppressLineNumbers w:val="0"/>
              <w:spacing w:line="560" w:lineRule="atLeast"/>
              <w:jc w:val="left"/>
            </w:pPr>
            <w:r>
              <w:rPr>
                <w:rFonts w:hint="default" w:ascii="仿宋_GB2312" w:hAnsi="&amp;quot" w:eastAsia="仿宋_GB2312" w:cs="仿宋_GB2312"/>
                <w:i w:val="0"/>
                <w:caps w:val="0"/>
                <w:color w:val="000000"/>
                <w:spacing w:val="0"/>
                <w:sz w:val="36"/>
                <w:szCs w:val="36"/>
                <w:u w:val="none"/>
              </w:rPr>
              <w:t> </w:t>
            </w:r>
          </w:p>
          <w:p>
            <w:pPr>
              <w:pStyle w:val="5"/>
              <w:keepNext w:val="0"/>
              <w:keepLines w:val="0"/>
              <w:widowControl/>
              <w:suppressLineNumbers w:val="0"/>
              <w:spacing w:line="560" w:lineRule="atLeast"/>
              <w:jc w:val="left"/>
              <w:rPr>
                <w:rFonts w:hint="default" w:ascii="仿宋_GB2312" w:hAnsi="&amp;quot" w:eastAsia="仿宋_GB2312" w:cs="仿宋_GB2312"/>
                <w:i w:val="0"/>
                <w:caps w:val="0"/>
                <w:color w:val="000000"/>
                <w:spacing w:val="0"/>
                <w:sz w:val="36"/>
                <w:szCs w:val="36"/>
                <w:u w:val="none"/>
              </w:rPr>
            </w:pPr>
            <w:r>
              <w:rPr>
                <w:rFonts w:hint="default" w:ascii="仿宋_GB2312" w:hAnsi="&amp;quot" w:eastAsia="仿宋_GB2312" w:cs="仿宋_GB2312"/>
                <w:i w:val="0"/>
                <w:caps w:val="0"/>
                <w:color w:val="000000"/>
                <w:spacing w:val="0"/>
                <w:sz w:val="36"/>
                <w:szCs w:val="36"/>
                <w:u w:val="none"/>
              </w:rPr>
              <w:t> </w:t>
            </w:r>
          </w:p>
          <w:p>
            <w:pPr>
              <w:pStyle w:val="5"/>
              <w:keepNext w:val="0"/>
              <w:keepLines w:val="0"/>
              <w:widowControl/>
              <w:suppressLineNumbers w:val="0"/>
              <w:spacing w:line="560" w:lineRule="atLeast"/>
              <w:jc w:val="left"/>
              <w:rPr>
                <w:rFonts w:hint="default" w:ascii="仿宋_GB2312" w:hAnsi="&amp;quot" w:eastAsia="仿宋_GB2312" w:cs="仿宋_GB2312"/>
                <w:i w:val="0"/>
                <w:caps w:val="0"/>
                <w:color w:val="000000"/>
                <w:spacing w:val="0"/>
                <w:sz w:val="36"/>
                <w:szCs w:val="36"/>
                <w:u w:val="none"/>
              </w:rPr>
            </w:pPr>
          </w:p>
          <w:p>
            <w:pPr>
              <w:pStyle w:val="5"/>
              <w:keepNext w:val="0"/>
              <w:keepLines w:val="0"/>
              <w:widowControl/>
              <w:suppressLineNumbers w:val="0"/>
              <w:spacing w:line="560" w:lineRule="atLeast"/>
              <w:jc w:val="left"/>
              <w:rPr>
                <w:rFonts w:hint="default" w:ascii="仿宋_GB2312" w:hAnsi="&amp;quot" w:eastAsia="仿宋_GB2312" w:cs="仿宋_GB2312"/>
                <w:i w:val="0"/>
                <w:caps w:val="0"/>
                <w:color w:val="000000"/>
                <w:spacing w:val="0"/>
                <w:sz w:val="36"/>
                <w:szCs w:val="36"/>
                <w:u w:val="none"/>
              </w:rPr>
            </w:pPr>
          </w:p>
          <w:p>
            <w:pPr>
              <w:pStyle w:val="5"/>
              <w:keepNext w:val="0"/>
              <w:keepLines w:val="0"/>
              <w:widowControl/>
              <w:suppressLineNumbers w:val="0"/>
              <w:spacing w:line="560" w:lineRule="atLeast"/>
              <w:jc w:val="left"/>
              <w:rPr>
                <w:rFonts w:hint="default" w:ascii="仿宋_GB2312" w:hAnsi="&amp;quot" w:eastAsia="仿宋_GB2312" w:cs="仿宋_GB2312"/>
                <w:i w:val="0"/>
                <w:caps w:val="0"/>
                <w:color w:val="000000"/>
                <w:spacing w:val="0"/>
                <w:sz w:val="36"/>
                <w:szCs w:val="36"/>
                <w:u w:val="none"/>
              </w:rPr>
            </w:pPr>
          </w:p>
        </w:tc>
      </w:tr>
    </w:tbl>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rPr>
          <w:rFonts w:hint="eastAsia" w:ascii="&amp;quot" w:hAnsi="&amp;quot" w:eastAsia="&amp;quot" w:cs="&amp;quot"/>
          <w:i w:val="0"/>
          <w:caps w:val="0"/>
          <w:color w:val="000000"/>
          <w:spacing w:val="0"/>
          <w:sz w:val="36"/>
          <w:szCs w:val="36"/>
          <w:u w:val="none"/>
        </w:rPr>
      </w:pPr>
      <w:r>
        <w:rPr>
          <w:rFonts w:hint="eastAsia" w:ascii="方正小标宋简体" w:hAnsi="方正小标宋简体" w:eastAsia="方正小标宋简体" w:cs="方正小标宋简体"/>
          <w:i w:val="0"/>
          <w:caps w:val="0"/>
          <w:color w:val="000000"/>
          <w:spacing w:val="0"/>
          <w:sz w:val="36"/>
          <w:szCs w:val="36"/>
          <w:u w:val="none"/>
          <w:lang w:eastAsia="zh-CN"/>
        </w:rPr>
        <w:t>湖南</w:t>
      </w:r>
      <w:r>
        <w:rPr>
          <w:rFonts w:hint="default" w:ascii="方正小标宋简体" w:hAnsi="方正小标宋简体" w:eastAsia="方正小标宋简体" w:cs="方正小标宋简体"/>
          <w:i w:val="0"/>
          <w:caps w:val="0"/>
          <w:color w:val="000000"/>
          <w:spacing w:val="0"/>
          <w:sz w:val="36"/>
          <w:szCs w:val="36"/>
          <w:u w:val="none"/>
        </w:rPr>
        <w:t>旅游形象</w:t>
      </w:r>
      <w:r>
        <w:rPr>
          <w:rFonts w:hint="eastAsia" w:ascii="方正小标宋简体" w:hAnsi="方正小标宋简体" w:eastAsia="方正小标宋简体" w:cs="方正小标宋简体"/>
          <w:i w:val="0"/>
          <w:caps w:val="0"/>
          <w:color w:val="000000"/>
          <w:spacing w:val="0"/>
          <w:sz w:val="36"/>
          <w:szCs w:val="36"/>
          <w:u w:val="none"/>
          <w:lang w:eastAsia="zh-CN"/>
        </w:rPr>
        <w:t>标识</w:t>
      </w:r>
      <w:r>
        <w:rPr>
          <w:rFonts w:hint="default" w:ascii="方正小标宋简体" w:hAnsi="方正小标宋简体" w:eastAsia="方正小标宋简体" w:cs="方正小标宋简体"/>
          <w:i w:val="0"/>
          <w:caps w:val="0"/>
          <w:color w:val="000000"/>
          <w:spacing w:val="0"/>
          <w:sz w:val="36"/>
          <w:szCs w:val="36"/>
          <w:u w:val="none"/>
        </w:rPr>
        <w:t>LOGO征集表</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both"/>
        <w:textAlignment w:val="auto"/>
        <w:rPr>
          <w:rFonts w:hint="default" w:ascii="方正小标宋简体" w:hAnsi="方正小标宋简体" w:eastAsia="方正小标宋简体" w:cs="方正小标宋简体"/>
          <w:i w:val="0"/>
          <w:caps w:val="0"/>
          <w:color w:val="000000"/>
          <w:spacing w:val="0"/>
          <w:sz w:val="32"/>
          <w:szCs w:val="32"/>
          <w:u w:val="none"/>
          <w:lang w:val="en-US" w:eastAsia="zh-CN"/>
        </w:rPr>
      </w:pPr>
      <w:r>
        <w:rPr>
          <w:rFonts w:hint="eastAsia" w:ascii="方正小标宋简体" w:hAnsi="方正小标宋简体" w:eastAsia="方正小标宋简体" w:cs="方正小标宋简体"/>
          <w:i w:val="0"/>
          <w:caps w:val="0"/>
          <w:color w:val="000000"/>
          <w:spacing w:val="0"/>
          <w:sz w:val="32"/>
          <w:szCs w:val="32"/>
          <w:u w:val="none"/>
          <w:lang w:eastAsia="zh-CN"/>
        </w:rPr>
        <w:t>附件</w:t>
      </w:r>
      <w:r>
        <w:rPr>
          <w:rFonts w:hint="eastAsia" w:ascii="方正小标宋简体" w:hAnsi="方正小标宋简体" w:eastAsia="方正小标宋简体" w:cs="方正小标宋简体"/>
          <w:i w:val="0"/>
          <w:caps w:val="0"/>
          <w:color w:val="000000"/>
          <w:spacing w:val="0"/>
          <w:sz w:val="32"/>
          <w:szCs w:val="32"/>
          <w:u w:val="none"/>
          <w:lang w:val="en-US" w:eastAsia="zh-CN"/>
        </w:rPr>
        <w:t>3</w:t>
      </w:r>
    </w:p>
    <w:p>
      <w:pPr>
        <w:pStyle w:val="5"/>
        <w:keepNext w:val="0"/>
        <w:keepLines w:val="0"/>
        <w:widowControl/>
        <w:suppressLineNumbers w:val="0"/>
        <w:spacing w:before="0" w:beforeAutospacing="0" w:after="0" w:afterAutospacing="0" w:line="560" w:lineRule="atLeast"/>
        <w:ind w:left="0" w:right="0" w:firstLine="0"/>
        <w:jc w:val="center"/>
        <w:rPr>
          <w:rFonts w:ascii="方正小标宋简体" w:hAnsi="方正小标宋简体" w:eastAsia="方正小标宋简体" w:cs="方正小标宋简体"/>
          <w:i w:val="0"/>
          <w:caps w:val="0"/>
          <w:color w:val="000000"/>
          <w:spacing w:val="0"/>
          <w:sz w:val="44"/>
          <w:szCs w:val="44"/>
          <w:u w:val="none"/>
        </w:rPr>
      </w:pPr>
      <w:r>
        <w:rPr>
          <w:rFonts w:ascii="方正小标宋简体" w:hAnsi="方正小标宋简体" w:eastAsia="方正小标宋简体" w:cs="方正小标宋简体"/>
          <w:i w:val="0"/>
          <w:caps w:val="0"/>
          <w:color w:val="000000"/>
          <w:spacing w:val="0"/>
          <w:sz w:val="44"/>
          <w:szCs w:val="44"/>
          <w:u w:val="none"/>
        </w:rPr>
        <w:t>作品</w:t>
      </w:r>
      <w:r>
        <w:rPr>
          <w:rFonts w:hint="eastAsia" w:ascii="方正小标宋简体" w:hAnsi="方正小标宋简体" w:eastAsia="方正小标宋简体" w:cs="方正小标宋简体"/>
          <w:i w:val="0"/>
          <w:caps w:val="0"/>
          <w:color w:val="000000"/>
          <w:spacing w:val="0"/>
          <w:sz w:val="44"/>
          <w:szCs w:val="44"/>
          <w:u w:val="none"/>
          <w:lang w:eastAsia="zh-CN"/>
        </w:rPr>
        <w:t>原创</w:t>
      </w:r>
      <w:r>
        <w:rPr>
          <w:rFonts w:ascii="方正小标宋简体" w:hAnsi="方正小标宋简体" w:eastAsia="方正小标宋简体" w:cs="方正小标宋简体"/>
          <w:i w:val="0"/>
          <w:caps w:val="0"/>
          <w:color w:val="000000"/>
          <w:spacing w:val="0"/>
          <w:sz w:val="44"/>
          <w:szCs w:val="44"/>
          <w:u w:val="none"/>
        </w:rPr>
        <w:t>承诺书</w:t>
      </w:r>
    </w:p>
    <w:p>
      <w:pPr>
        <w:pStyle w:val="5"/>
        <w:keepNext w:val="0"/>
        <w:keepLines w:val="0"/>
        <w:widowControl/>
        <w:suppressLineNumbers w:val="0"/>
        <w:spacing w:before="0" w:beforeAutospacing="0" w:after="0" w:afterAutospacing="0" w:line="560" w:lineRule="atLeast"/>
        <w:ind w:left="0" w:right="0" w:firstLine="660"/>
        <w:jc w:val="left"/>
        <w:rPr>
          <w:rFonts w:ascii="仿宋_GB2312" w:hAnsi="&amp;quot" w:eastAsia="仿宋_GB2312" w:cs="仿宋_GB2312"/>
          <w:i w:val="0"/>
          <w:caps w:val="0"/>
          <w:color w:val="000000"/>
          <w:spacing w:val="0"/>
          <w:sz w:val="32"/>
          <w:szCs w:val="32"/>
          <w:u w:val="none"/>
        </w:rPr>
      </w:pPr>
    </w:p>
    <w:p>
      <w:pPr>
        <w:pStyle w:val="5"/>
        <w:keepNext w:val="0"/>
        <w:keepLines w:val="0"/>
        <w:widowControl/>
        <w:suppressLineNumbers w:val="0"/>
        <w:spacing w:before="0" w:beforeAutospacing="0" w:after="0" w:afterAutospacing="0" w:line="560" w:lineRule="atLeast"/>
        <w:ind w:left="0" w:right="0" w:firstLine="660"/>
        <w:jc w:val="left"/>
        <w:rPr>
          <w:rFonts w:hint="default" w:ascii="&amp;quot" w:hAnsi="&amp;quot" w:eastAsia="&amp;quot" w:cs="&amp;quot"/>
          <w:i w:val="0"/>
          <w:caps w:val="0"/>
          <w:color w:val="000000"/>
          <w:spacing w:val="0"/>
          <w:sz w:val="21"/>
          <w:szCs w:val="21"/>
          <w:u w:val="none"/>
        </w:rPr>
      </w:pPr>
      <w:r>
        <w:rPr>
          <w:rFonts w:ascii="仿宋_GB2312" w:hAnsi="&amp;quot" w:eastAsia="仿宋_GB2312" w:cs="仿宋_GB2312"/>
          <w:i w:val="0"/>
          <w:caps w:val="0"/>
          <w:color w:val="000000"/>
          <w:spacing w:val="0"/>
          <w:sz w:val="32"/>
          <w:szCs w:val="32"/>
          <w:u w:val="none"/>
        </w:rPr>
        <w:t> </w:t>
      </w:r>
      <w:r>
        <w:rPr>
          <w:rFonts w:hint="default" w:ascii="仿宋_GB2312" w:hAnsi="&amp;quot" w:eastAsia="仿宋_GB2312" w:cs="仿宋_GB2312"/>
          <w:i w:val="0"/>
          <w:caps w:val="0"/>
          <w:color w:val="000000"/>
          <w:spacing w:val="0"/>
          <w:sz w:val="32"/>
          <w:szCs w:val="32"/>
          <w:u w:val="none"/>
        </w:rPr>
        <w:t>本单位（团队、个人）所报送参加</w:t>
      </w:r>
      <w:r>
        <w:rPr>
          <w:rFonts w:hint="eastAsia" w:ascii="仿宋_GB2312" w:hAnsi="&amp;quot" w:eastAsia="仿宋_GB2312" w:cs="仿宋_GB2312"/>
          <w:i w:val="0"/>
          <w:caps w:val="0"/>
          <w:color w:val="000000"/>
          <w:spacing w:val="0"/>
          <w:sz w:val="32"/>
          <w:szCs w:val="32"/>
          <w:u w:val="none"/>
          <w:lang w:eastAsia="zh-CN"/>
        </w:rPr>
        <w:t>湖南</w:t>
      </w:r>
      <w:r>
        <w:rPr>
          <w:rFonts w:hint="default" w:ascii="仿宋_GB2312" w:hAnsi="&amp;quot" w:eastAsia="仿宋_GB2312" w:cs="仿宋_GB2312"/>
          <w:i w:val="0"/>
          <w:caps w:val="0"/>
          <w:color w:val="000000"/>
          <w:spacing w:val="0"/>
          <w:sz w:val="32"/>
          <w:szCs w:val="32"/>
          <w:u w:val="none"/>
        </w:rPr>
        <w:t>旅游形象（宣传口号/LOGO）设计征集的作品及所提供资料的真实性、符合性、原创性负责，愿意承担因侵权、抄袭、虚假等引发的一切法律责任，并自愿将此次参选获奖作品的著作权（除人身权力外，包括但不限于复制、发行、出租、展览、表演、放映、广播、信息网络传播、摄制、改编、翻译、汇编等权力）或专利申请权不可撤销的、无偿的转让给主办方享有，用于活动主办方申报、评选、宣传、推广、展示、颁奖等主办方认为需要的用途。如有违反上述承诺的行为，同意撤销相应评定资格。</w:t>
      </w:r>
    </w:p>
    <w:p>
      <w:pPr>
        <w:pStyle w:val="5"/>
        <w:keepNext w:val="0"/>
        <w:keepLines w:val="0"/>
        <w:widowControl/>
        <w:suppressLineNumbers w:val="0"/>
        <w:spacing w:before="0" w:beforeAutospacing="0" w:after="0" w:afterAutospacing="0" w:line="560" w:lineRule="atLeast"/>
        <w:ind w:left="0" w:right="0" w:firstLine="660"/>
        <w:jc w:val="left"/>
        <w:rPr>
          <w:rFonts w:hint="default" w:ascii="&amp;quot" w:hAnsi="&amp;quot" w:eastAsia="&amp;quot" w:cs="&amp;quot"/>
          <w:i w:val="0"/>
          <w:caps w:val="0"/>
          <w:color w:val="000000"/>
          <w:spacing w:val="0"/>
          <w:sz w:val="21"/>
          <w:szCs w:val="21"/>
          <w:u w:val="none"/>
        </w:rPr>
      </w:pPr>
      <w:r>
        <w:rPr>
          <w:rFonts w:hint="default" w:ascii="仿宋_GB2312" w:hAnsi="&amp;quot" w:eastAsia="仿宋_GB2312" w:cs="仿宋_GB2312"/>
          <w:i w:val="0"/>
          <w:caps w:val="0"/>
          <w:color w:val="000000"/>
          <w:spacing w:val="0"/>
          <w:sz w:val="32"/>
          <w:szCs w:val="32"/>
          <w:u w:val="none"/>
        </w:rPr>
        <w:t> </w:t>
      </w:r>
    </w:p>
    <w:p>
      <w:pPr>
        <w:pStyle w:val="5"/>
        <w:keepNext w:val="0"/>
        <w:keepLines w:val="0"/>
        <w:widowControl/>
        <w:suppressLineNumbers w:val="0"/>
        <w:spacing w:before="0" w:beforeAutospacing="0" w:after="0" w:afterAutospacing="0" w:line="560" w:lineRule="atLeast"/>
        <w:ind w:left="0" w:right="0" w:firstLine="0"/>
        <w:jc w:val="left"/>
        <w:rPr>
          <w:rFonts w:hint="default" w:ascii="&amp;quot" w:hAnsi="&amp;quot" w:eastAsia="&amp;quot" w:cs="&amp;quot"/>
          <w:i w:val="0"/>
          <w:caps w:val="0"/>
          <w:color w:val="000000"/>
          <w:spacing w:val="0"/>
          <w:sz w:val="21"/>
          <w:szCs w:val="21"/>
          <w:u w:val="none"/>
        </w:rPr>
      </w:pPr>
      <w:r>
        <w:rPr>
          <w:rFonts w:hint="default" w:ascii="仿宋_GB2312" w:hAnsi="&amp;quot" w:eastAsia="仿宋_GB2312" w:cs="仿宋_GB2312"/>
          <w:i w:val="0"/>
          <w:caps w:val="0"/>
          <w:color w:val="000000"/>
          <w:spacing w:val="0"/>
          <w:sz w:val="32"/>
          <w:szCs w:val="32"/>
          <w:u w:val="none"/>
        </w:rPr>
        <w:t>投稿单位（盖章）：          法人代表（签字）：</w:t>
      </w:r>
    </w:p>
    <w:p>
      <w:pPr>
        <w:pStyle w:val="5"/>
        <w:keepNext w:val="0"/>
        <w:keepLines w:val="0"/>
        <w:widowControl/>
        <w:suppressLineNumbers w:val="0"/>
        <w:spacing w:before="0" w:beforeAutospacing="0" w:after="0" w:afterAutospacing="0" w:line="560" w:lineRule="atLeast"/>
        <w:ind w:left="0" w:right="0" w:firstLine="660"/>
        <w:jc w:val="left"/>
        <w:rPr>
          <w:rFonts w:hint="default" w:ascii="&amp;quot" w:hAnsi="&amp;quot" w:eastAsia="&amp;quot" w:cs="&amp;quot"/>
          <w:i w:val="0"/>
          <w:caps w:val="0"/>
          <w:color w:val="000000"/>
          <w:spacing w:val="0"/>
          <w:sz w:val="21"/>
          <w:szCs w:val="21"/>
          <w:u w:val="none"/>
        </w:rPr>
      </w:pPr>
      <w:r>
        <w:rPr>
          <w:rFonts w:hint="default" w:ascii="仿宋_GB2312" w:hAnsi="&amp;quot" w:eastAsia="仿宋_GB2312" w:cs="仿宋_GB2312"/>
          <w:i w:val="0"/>
          <w:caps w:val="0"/>
          <w:color w:val="000000"/>
          <w:spacing w:val="0"/>
          <w:sz w:val="32"/>
          <w:szCs w:val="32"/>
          <w:u w:val="none"/>
        </w:rPr>
        <w:t> </w:t>
      </w:r>
    </w:p>
    <w:p>
      <w:pPr>
        <w:pStyle w:val="5"/>
        <w:keepNext w:val="0"/>
        <w:keepLines w:val="0"/>
        <w:widowControl/>
        <w:suppressLineNumbers w:val="0"/>
        <w:spacing w:before="0" w:beforeAutospacing="0" w:after="0" w:afterAutospacing="0" w:line="560" w:lineRule="atLeast"/>
        <w:ind w:left="0" w:right="0" w:firstLine="660"/>
        <w:jc w:val="left"/>
        <w:rPr>
          <w:rFonts w:hint="default" w:ascii="&amp;quot" w:hAnsi="&amp;quot" w:eastAsia="&amp;quot" w:cs="&amp;quot"/>
          <w:i w:val="0"/>
          <w:caps w:val="0"/>
          <w:color w:val="000000"/>
          <w:spacing w:val="0"/>
          <w:sz w:val="21"/>
          <w:szCs w:val="21"/>
          <w:u w:val="none"/>
        </w:rPr>
      </w:pPr>
      <w:r>
        <w:rPr>
          <w:rFonts w:hint="default" w:ascii="仿宋_GB2312" w:hAnsi="&amp;quot" w:eastAsia="仿宋_GB2312" w:cs="仿宋_GB2312"/>
          <w:i w:val="0"/>
          <w:caps w:val="0"/>
          <w:color w:val="000000"/>
          <w:spacing w:val="0"/>
          <w:sz w:val="32"/>
          <w:szCs w:val="32"/>
          <w:u w:val="none"/>
        </w:rPr>
        <w:t> </w:t>
      </w:r>
    </w:p>
    <w:p>
      <w:pPr>
        <w:pStyle w:val="5"/>
        <w:keepNext w:val="0"/>
        <w:keepLines w:val="0"/>
        <w:widowControl/>
        <w:suppressLineNumbers w:val="0"/>
        <w:spacing w:before="0" w:beforeAutospacing="0" w:after="0" w:afterAutospacing="0" w:line="560" w:lineRule="atLeast"/>
        <w:ind w:left="0" w:right="0" w:firstLine="0"/>
        <w:jc w:val="left"/>
        <w:rPr>
          <w:rFonts w:hint="default" w:ascii="&amp;quot" w:hAnsi="&amp;quot" w:eastAsia="&amp;quot" w:cs="&amp;quot"/>
          <w:i w:val="0"/>
          <w:caps w:val="0"/>
          <w:color w:val="000000"/>
          <w:spacing w:val="0"/>
          <w:sz w:val="21"/>
          <w:szCs w:val="21"/>
          <w:u w:val="none"/>
        </w:rPr>
      </w:pPr>
      <w:r>
        <w:rPr>
          <w:rFonts w:hint="default" w:ascii="仿宋_GB2312" w:hAnsi="&amp;quot" w:eastAsia="仿宋_GB2312" w:cs="仿宋_GB2312"/>
          <w:i w:val="0"/>
          <w:caps w:val="0"/>
          <w:color w:val="000000"/>
          <w:spacing w:val="0"/>
          <w:sz w:val="32"/>
          <w:szCs w:val="32"/>
          <w:u w:val="none"/>
        </w:rPr>
        <w:t>团队负责人（签字）：        投稿个人（签字）：</w:t>
      </w:r>
    </w:p>
    <w:p>
      <w:pPr>
        <w:pStyle w:val="5"/>
        <w:keepNext w:val="0"/>
        <w:keepLines w:val="0"/>
        <w:widowControl/>
        <w:suppressLineNumbers w:val="0"/>
        <w:spacing w:before="0" w:beforeAutospacing="0" w:after="0" w:afterAutospacing="0" w:line="560" w:lineRule="atLeast"/>
        <w:ind w:left="0" w:right="0" w:firstLine="2880"/>
        <w:jc w:val="center"/>
        <w:rPr>
          <w:rFonts w:hint="default" w:ascii="&amp;quot" w:hAnsi="&amp;quot" w:eastAsia="&amp;quot" w:cs="&amp;quot"/>
          <w:i w:val="0"/>
          <w:caps w:val="0"/>
          <w:color w:val="000000"/>
          <w:spacing w:val="0"/>
          <w:sz w:val="21"/>
          <w:szCs w:val="21"/>
          <w:u w:val="none"/>
        </w:rPr>
      </w:pPr>
      <w:r>
        <w:rPr>
          <w:rFonts w:hint="default" w:ascii="仿宋_GB2312" w:hAnsi="&amp;quot" w:eastAsia="仿宋_GB2312" w:cs="仿宋_GB2312"/>
          <w:i w:val="0"/>
          <w:caps w:val="0"/>
          <w:color w:val="000000"/>
          <w:spacing w:val="0"/>
          <w:sz w:val="32"/>
          <w:szCs w:val="32"/>
          <w:u w:val="none"/>
        </w:rPr>
        <w:t> </w:t>
      </w:r>
    </w:p>
    <w:p>
      <w:pPr>
        <w:pStyle w:val="5"/>
        <w:keepNext w:val="0"/>
        <w:keepLines w:val="0"/>
        <w:widowControl/>
        <w:suppressLineNumbers w:val="0"/>
        <w:spacing w:before="0" w:beforeAutospacing="0" w:after="0" w:afterAutospacing="0" w:line="560" w:lineRule="atLeast"/>
        <w:ind w:left="0" w:right="0" w:firstLine="2880"/>
        <w:jc w:val="center"/>
        <w:rPr>
          <w:rFonts w:hint="default" w:ascii="&amp;quot" w:hAnsi="&amp;quot" w:eastAsia="&amp;quot" w:cs="&amp;quot"/>
          <w:i w:val="0"/>
          <w:caps w:val="0"/>
          <w:color w:val="000000"/>
          <w:spacing w:val="0"/>
          <w:sz w:val="21"/>
          <w:szCs w:val="21"/>
          <w:u w:val="none"/>
        </w:rPr>
      </w:pPr>
      <w:r>
        <w:rPr>
          <w:rFonts w:hint="default" w:ascii="仿宋_GB2312" w:hAnsi="&amp;quot" w:eastAsia="仿宋_GB2312" w:cs="仿宋_GB2312"/>
          <w:i w:val="0"/>
          <w:caps w:val="0"/>
          <w:color w:val="000000"/>
          <w:spacing w:val="0"/>
          <w:sz w:val="32"/>
          <w:szCs w:val="32"/>
          <w:u w:val="none"/>
        </w:rPr>
        <w:t>    </w:t>
      </w:r>
    </w:p>
    <w:p>
      <w:pPr>
        <w:pStyle w:val="5"/>
        <w:keepNext w:val="0"/>
        <w:keepLines w:val="0"/>
        <w:widowControl/>
        <w:suppressLineNumbers w:val="0"/>
        <w:spacing w:before="0" w:beforeAutospacing="0" w:after="0" w:afterAutospacing="0" w:line="560" w:lineRule="atLeast"/>
        <w:ind w:left="0" w:right="0" w:firstLine="2880"/>
        <w:jc w:val="center"/>
        <w:rPr>
          <w:rFonts w:hint="default" w:ascii="&amp;quot" w:hAnsi="&amp;quot" w:eastAsia="&amp;quot" w:cs="&amp;quot"/>
          <w:i w:val="0"/>
          <w:caps w:val="0"/>
          <w:color w:val="000000"/>
          <w:spacing w:val="0"/>
          <w:sz w:val="21"/>
          <w:szCs w:val="21"/>
          <w:u w:val="none"/>
        </w:rPr>
      </w:pPr>
      <w:r>
        <w:rPr>
          <w:rFonts w:hint="default" w:ascii="仿宋_GB2312" w:hAnsi="&amp;quot" w:eastAsia="仿宋_GB2312" w:cs="仿宋_GB2312"/>
          <w:i w:val="0"/>
          <w:caps w:val="0"/>
          <w:color w:val="000000"/>
          <w:spacing w:val="0"/>
          <w:sz w:val="32"/>
          <w:szCs w:val="32"/>
          <w:u w:val="none"/>
        </w:rPr>
        <w:t>时间：    年 </w:t>
      </w:r>
      <w:r>
        <w:rPr>
          <w:rFonts w:hint="eastAsia" w:ascii="仿宋_GB2312" w:hAnsi="&amp;quot" w:eastAsia="仿宋_GB2312" w:cs="仿宋_GB2312"/>
          <w:i w:val="0"/>
          <w:caps w:val="0"/>
          <w:color w:val="000000"/>
          <w:spacing w:val="0"/>
          <w:sz w:val="32"/>
          <w:szCs w:val="32"/>
          <w:u w:val="none"/>
          <w:lang w:val="en-US" w:eastAsia="zh-CN"/>
        </w:rPr>
        <w:t xml:space="preserve"> </w:t>
      </w:r>
      <w:r>
        <w:rPr>
          <w:rFonts w:hint="default" w:ascii="仿宋_GB2312" w:hAnsi="&amp;quot" w:eastAsia="仿宋_GB2312" w:cs="仿宋_GB2312"/>
          <w:i w:val="0"/>
          <w:caps w:val="0"/>
          <w:color w:val="000000"/>
          <w:spacing w:val="0"/>
          <w:sz w:val="32"/>
          <w:szCs w:val="32"/>
          <w:u w:val="none"/>
        </w:rPr>
        <w:t> 月  </w:t>
      </w:r>
      <w:r>
        <w:rPr>
          <w:rFonts w:hint="eastAsia" w:ascii="仿宋_GB2312" w:hAnsi="&amp;quot" w:eastAsia="仿宋_GB2312" w:cs="仿宋_GB2312"/>
          <w:i w:val="0"/>
          <w:caps w:val="0"/>
          <w:color w:val="000000"/>
          <w:spacing w:val="0"/>
          <w:sz w:val="32"/>
          <w:szCs w:val="32"/>
          <w:u w:val="none"/>
          <w:lang w:val="en-US" w:eastAsia="zh-CN"/>
        </w:rPr>
        <w:t xml:space="preserve"> </w:t>
      </w:r>
      <w:r>
        <w:rPr>
          <w:rFonts w:hint="default" w:ascii="仿宋_GB2312" w:hAnsi="&amp;quot" w:eastAsia="仿宋_GB2312" w:cs="仿宋_GB2312"/>
          <w:i w:val="0"/>
          <w:caps w:val="0"/>
          <w:color w:val="000000"/>
          <w:spacing w:val="0"/>
          <w:sz w:val="32"/>
          <w:szCs w:val="32"/>
          <w:u w:val="none"/>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mp;quot">
    <w:altName w:val="仿宋"/>
    <w:panose1 w:val="00000000000000000000"/>
    <w:charset w:val="00"/>
    <w:family w:val="auto"/>
    <w:pitch w:val="default"/>
    <w:sig w:usb0="00000000" w:usb1="00000000" w:usb2="00000000" w:usb3="00000000" w:csb0="00040001"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 w:name="EUDC">
    <w:panose1 w:val="02010600030101010101"/>
    <w:charset w:val="86"/>
    <w:family w:val="auto"/>
    <w:pitch w:val="default"/>
    <w:sig w:usb0="00000003" w:usb1="080E0031"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79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FBC899"/>
    <w:multiLevelType w:val="singleLevel"/>
    <w:tmpl w:val="CEFBC899"/>
    <w:lvl w:ilvl="0" w:tentative="0">
      <w:start w:val="2"/>
      <w:numFmt w:val="chineseCounting"/>
      <w:suff w:val="nothing"/>
      <w:lvlText w:val="（%1）"/>
      <w:lvlJc w:val="left"/>
      <w:pPr>
        <w:ind w:left="64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315D"/>
    <w:rsid w:val="000E101B"/>
    <w:rsid w:val="00310300"/>
    <w:rsid w:val="004005F4"/>
    <w:rsid w:val="00440105"/>
    <w:rsid w:val="005B666C"/>
    <w:rsid w:val="005D0618"/>
    <w:rsid w:val="006D0515"/>
    <w:rsid w:val="007500D0"/>
    <w:rsid w:val="00801580"/>
    <w:rsid w:val="008400E1"/>
    <w:rsid w:val="008A315D"/>
    <w:rsid w:val="00C22843"/>
    <w:rsid w:val="00DD3765"/>
    <w:rsid w:val="00E6089E"/>
    <w:rsid w:val="00F61019"/>
    <w:rsid w:val="13EF5621"/>
    <w:rsid w:val="187E6E13"/>
    <w:rsid w:val="257F70BA"/>
    <w:rsid w:val="25FFA690"/>
    <w:rsid w:val="2ED7F81D"/>
    <w:rsid w:val="37BFC948"/>
    <w:rsid w:val="3AD7AFE1"/>
    <w:rsid w:val="3BFB1D1E"/>
    <w:rsid w:val="46F5273B"/>
    <w:rsid w:val="4EFF7B65"/>
    <w:rsid w:val="52FF8116"/>
    <w:rsid w:val="5BEB072B"/>
    <w:rsid w:val="5CDBFED5"/>
    <w:rsid w:val="5FA95AB8"/>
    <w:rsid w:val="6ACF4CF7"/>
    <w:rsid w:val="6F3A84DD"/>
    <w:rsid w:val="6FF7471D"/>
    <w:rsid w:val="6FFDD5B5"/>
    <w:rsid w:val="705DD9AF"/>
    <w:rsid w:val="727C90EA"/>
    <w:rsid w:val="76FCD16B"/>
    <w:rsid w:val="77DFB1B1"/>
    <w:rsid w:val="77FA0A62"/>
    <w:rsid w:val="7AFBD552"/>
    <w:rsid w:val="7E0F5535"/>
    <w:rsid w:val="7F67269F"/>
    <w:rsid w:val="7F7FCDE7"/>
    <w:rsid w:val="7FBEEA3A"/>
    <w:rsid w:val="7FEDD445"/>
    <w:rsid w:val="7FF97FC3"/>
    <w:rsid w:val="91FB9AC1"/>
    <w:rsid w:val="BFC73F47"/>
    <w:rsid w:val="C2637E2E"/>
    <w:rsid w:val="CDFB361E"/>
    <w:rsid w:val="E5FE1651"/>
    <w:rsid w:val="EEFB37C2"/>
    <w:rsid w:val="F66F082A"/>
    <w:rsid w:val="F8BEDA9E"/>
    <w:rsid w:val="FABEB31D"/>
    <w:rsid w:val="FADBC713"/>
    <w:rsid w:val="FCBD4E7F"/>
    <w:rsid w:val="FDDD219A"/>
    <w:rsid w:val="FEBD767A"/>
    <w:rsid w:val="FF667B7D"/>
    <w:rsid w:val="FFDE493B"/>
    <w:rsid w:val="FFDE9279"/>
    <w:rsid w:val="FFEFD365"/>
    <w:rsid w:val="FFFF6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unhideWhenUsed/>
    <w:qFormat/>
    <w:uiPriority w:val="99"/>
    <w:pPr>
      <w:spacing w:after="12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正文文本 Char"/>
    <w:basedOn w:val="7"/>
    <w:link w:val="2"/>
    <w:semiHidden/>
    <w:qFormat/>
    <w:uiPriority w:val="99"/>
    <w:rPr>
      <w:rFonts w:ascii="Calibri" w:hAnsi="Calibri" w:eastAsia="宋体" w:cs="Times New Roman"/>
      <w:szCs w:val="24"/>
    </w:rPr>
  </w:style>
  <w:style w:type="character" w:customStyle="1" w:styleId="9">
    <w:name w:val="页眉 Char"/>
    <w:basedOn w:val="7"/>
    <w:link w:val="4"/>
    <w:semiHidden/>
    <w:qFormat/>
    <w:uiPriority w:val="99"/>
    <w:rPr>
      <w:rFonts w:ascii="Calibri" w:hAnsi="Calibri" w:eastAsia="宋体" w:cs="Times New Roman"/>
      <w:sz w:val="18"/>
      <w:szCs w:val="18"/>
    </w:rPr>
  </w:style>
  <w:style w:type="character" w:customStyle="1" w:styleId="10">
    <w:name w:val="页脚 Char"/>
    <w:basedOn w:val="7"/>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375</Words>
  <Characters>2138</Characters>
  <Lines>17</Lines>
  <Paragraphs>5</Paragraphs>
  <TotalTime>138</TotalTime>
  <ScaleCrop>false</ScaleCrop>
  <LinksUpToDate>false</LinksUpToDate>
  <CharactersWithSpaces>2508</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2022-01-14T20:06:00Z</dcterms:created>
  <dc:creator>Sky123.Org</dc:creator>
  <cp:lastModifiedBy>greatwall</cp:lastModifiedBy>
  <cp:lastPrinted>2022-01-13T13:14:58Z</cp:lastPrinted>
  <dcterms:modified xsi:type="dcterms:W3CDTF">2022-01-13T15:21:01Z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