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附件5</w:t>
      </w:r>
    </w:p>
    <w:p>
      <w:pPr>
        <w:snapToGrid w:val="0"/>
        <w:jc w:val="center"/>
        <w:rPr>
          <w:rFonts w:hint="eastAsia" w:ascii="方正小标宋简体" w:hAnsi="宋体" w:eastAsia="方正小标宋简体" w:cs="Times New Roman"/>
          <w:color w:val="000000"/>
          <w:sz w:val="44"/>
          <w:szCs w:val="44"/>
        </w:rPr>
      </w:pPr>
      <w:r>
        <w:rPr>
          <w:rFonts w:ascii="方正小标宋简体" w:hAnsi="宋体" w:eastAsia="方正小标宋简体" w:cs="Times New Roman"/>
          <w:color w:val="000000"/>
          <w:sz w:val="44"/>
          <w:szCs w:val="44"/>
        </w:rPr>
        <w:t>湖南省普通高中省级</w:t>
      </w:r>
      <w:r>
        <w:rPr>
          <w:rFonts w:hint="eastAsia" w:ascii="方正小标宋简体" w:hAnsi="宋体" w:eastAsia="方正小标宋简体" w:cs="Times New Roman"/>
          <w:color w:val="000000"/>
          <w:sz w:val="44"/>
          <w:szCs w:val="44"/>
        </w:rPr>
        <w:t>优秀</w:t>
      </w:r>
      <w:r>
        <w:rPr>
          <w:rFonts w:ascii="方正小标宋简体" w:hAnsi="宋体" w:eastAsia="方正小标宋简体" w:cs="Times New Roman"/>
          <w:color w:val="000000"/>
          <w:sz w:val="44"/>
          <w:szCs w:val="44"/>
        </w:rPr>
        <w:t>学生</w:t>
      </w:r>
      <w:r>
        <w:rPr>
          <w:rFonts w:hint="eastAsia" w:ascii="方正小标宋简体" w:hAnsi="宋体" w:eastAsia="方正小标宋简体" w:cs="Times New Roman"/>
          <w:color w:val="000000"/>
          <w:sz w:val="44"/>
          <w:szCs w:val="44"/>
        </w:rPr>
        <w:t>干部</w:t>
      </w:r>
      <w:r>
        <w:rPr>
          <w:rFonts w:ascii="方正小标宋简体" w:hAnsi="宋体" w:eastAsia="方正小标宋简体" w:cs="Times New Roman"/>
          <w:color w:val="000000"/>
          <w:sz w:val="44"/>
          <w:szCs w:val="44"/>
        </w:rPr>
        <w:t>申报审批表</w:t>
      </w:r>
    </w:p>
    <w:p>
      <w:pPr>
        <w:spacing w:line="400" w:lineRule="exac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市州：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     县市区：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  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    学校名称：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　　　　　       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 </w:t>
      </w:r>
    </w:p>
    <w:tbl>
      <w:tblPr>
        <w:tblStyle w:val="3"/>
        <w:tblW w:w="93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615"/>
        <w:gridCol w:w="984"/>
        <w:gridCol w:w="6"/>
        <w:gridCol w:w="666"/>
        <w:gridCol w:w="113"/>
        <w:gridCol w:w="271"/>
        <w:gridCol w:w="281"/>
        <w:gridCol w:w="233"/>
        <w:gridCol w:w="358"/>
        <w:gridCol w:w="52"/>
        <w:gridCol w:w="188"/>
        <w:gridCol w:w="187"/>
        <w:gridCol w:w="311"/>
        <w:gridCol w:w="299"/>
        <w:gridCol w:w="89"/>
        <w:gridCol w:w="86"/>
        <w:gridCol w:w="211"/>
        <w:gridCol w:w="536"/>
        <w:gridCol w:w="193"/>
        <w:gridCol w:w="343"/>
        <w:gridCol w:w="471"/>
        <w:gridCol w:w="400"/>
        <w:gridCol w:w="372"/>
        <w:gridCol w:w="297"/>
        <w:gridCol w:w="257"/>
        <w:gridCol w:w="196"/>
        <w:gridCol w:w="83"/>
        <w:gridCol w:w="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姓　　名</w:t>
            </w:r>
          </w:p>
        </w:tc>
        <w:tc>
          <w:tcPr>
            <w:tcW w:w="9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5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87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369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7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民族</w:t>
            </w:r>
          </w:p>
        </w:tc>
        <w:tc>
          <w:tcPr>
            <w:tcW w:w="66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53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年级</w:t>
            </w:r>
          </w:p>
        </w:tc>
        <w:tc>
          <w:tcPr>
            <w:tcW w:w="6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9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05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/>
                <w:spacing w:val="-20"/>
                <w:sz w:val="21"/>
                <w:szCs w:val="21"/>
              </w:rPr>
            </w:pPr>
            <w:r>
              <w:rPr>
                <w:rFonts w:hint="eastAsia" w:eastAsia="宋体" w:cs="Times New Roman"/>
                <w:color w:val="000000"/>
                <w:spacing w:val="-20"/>
                <w:sz w:val="21"/>
                <w:szCs w:val="21"/>
              </w:rPr>
              <w:t>现任职务</w:t>
            </w:r>
          </w:p>
        </w:tc>
        <w:tc>
          <w:tcPr>
            <w:tcW w:w="87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</w:rPr>
              <w:t>任职时间</w:t>
            </w:r>
          </w:p>
        </w:tc>
        <w:tc>
          <w:tcPr>
            <w:tcW w:w="1369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7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学</w:t>
            </w:r>
            <w:r>
              <w:rPr>
                <w:rFonts w:hint="eastAsia" w:eastAsia="宋体" w:cs="Times New Roman"/>
                <w:color w:val="000000"/>
                <w:szCs w:val="21"/>
              </w:rPr>
              <w:t>籍</w:t>
            </w:r>
            <w:r>
              <w:rPr>
                <w:rFonts w:eastAsia="宋体" w:cs="Times New Roman"/>
                <w:color w:val="000000"/>
                <w:szCs w:val="21"/>
              </w:rPr>
              <w:t>号</w:t>
            </w:r>
          </w:p>
        </w:tc>
        <w:tc>
          <w:tcPr>
            <w:tcW w:w="190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59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/>
                <w:spacing w:val="-14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综</w:t>
            </w:r>
          </w:p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/>
                <w:spacing w:val="-14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合</w:t>
            </w:r>
          </w:p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/>
                <w:spacing w:val="-14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素</w:t>
            </w:r>
          </w:p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/>
                <w:spacing w:val="-14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质</w:t>
            </w:r>
          </w:p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/>
                <w:spacing w:val="-14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评</w:t>
            </w:r>
          </w:p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pacing w:val="-14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价</w:t>
            </w:r>
          </w:p>
        </w:tc>
        <w:tc>
          <w:tcPr>
            <w:tcW w:w="159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年级</w:t>
            </w:r>
          </w:p>
        </w:tc>
        <w:tc>
          <w:tcPr>
            <w:tcW w:w="78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思想</w:t>
            </w:r>
          </w:p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品德</w:t>
            </w:r>
          </w:p>
        </w:tc>
        <w:tc>
          <w:tcPr>
            <w:tcW w:w="78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学业水平</w:t>
            </w:r>
          </w:p>
        </w:tc>
        <w:tc>
          <w:tcPr>
            <w:tcW w:w="7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身心健康</w:t>
            </w:r>
          </w:p>
        </w:tc>
        <w:tc>
          <w:tcPr>
            <w:tcW w:w="7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艺术素养</w:t>
            </w:r>
          </w:p>
        </w:tc>
        <w:tc>
          <w:tcPr>
            <w:tcW w:w="74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社会实践</w:t>
            </w:r>
          </w:p>
        </w:tc>
        <w:tc>
          <w:tcPr>
            <w:tcW w:w="536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pacing w:val="-12"/>
                <w:szCs w:val="21"/>
              </w:rPr>
            </w:pPr>
            <w:r>
              <w:rPr>
                <w:rFonts w:eastAsia="宋体" w:cs="Times New Roman"/>
                <w:color w:val="000000"/>
                <w:spacing w:val="-12"/>
                <w:szCs w:val="21"/>
              </w:rPr>
              <w:t>体</w:t>
            </w:r>
          </w:p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pacing w:val="-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pacing w:val="-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pacing w:val="-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pacing w:val="-12"/>
                <w:szCs w:val="21"/>
              </w:rPr>
            </w:pPr>
            <w:r>
              <w:rPr>
                <w:rFonts w:eastAsia="宋体" w:cs="Times New Roman"/>
                <w:color w:val="000000"/>
                <w:spacing w:val="-12"/>
                <w:szCs w:val="21"/>
              </w:rPr>
              <w:t>育</w:t>
            </w:r>
          </w:p>
        </w:tc>
        <w:tc>
          <w:tcPr>
            <w:tcW w:w="8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年级</w:t>
            </w:r>
          </w:p>
        </w:tc>
        <w:tc>
          <w:tcPr>
            <w:tcW w:w="926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eastAsia="宋体" w:cs="Times New Roman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pacing w:val="0"/>
                <w:sz w:val="21"/>
                <w:szCs w:val="21"/>
              </w:rPr>
              <w:t>体育课</w:t>
            </w:r>
          </w:p>
          <w:p>
            <w:pPr>
              <w:spacing w:line="22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pacing w:val="0"/>
                <w:sz w:val="21"/>
                <w:szCs w:val="21"/>
              </w:rPr>
              <w:t>成绩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eastAsia="宋体" w:cs="Times New Roman"/>
                <w:color w:val="000000"/>
                <w:spacing w:val="0"/>
                <w:w w:val="8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pacing w:val="0"/>
                <w:w w:val="80"/>
                <w:sz w:val="21"/>
                <w:szCs w:val="21"/>
              </w:rPr>
              <w:t>考核</w:t>
            </w:r>
          </w:p>
          <w:p>
            <w:pPr>
              <w:spacing w:line="220" w:lineRule="exact"/>
              <w:jc w:val="center"/>
              <w:rPr>
                <w:rFonts w:eastAsia="宋体" w:cs="Times New Roman"/>
                <w:color w:val="000000"/>
                <w:spacing w:val="0"/>
                <w:w w:val="8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pacing w:val="0"/>
                <w:w w:val="80"/>
                <w:sz w:val="21"/>
                <w:szCs w:val="21"/>
              </w:rPr>
              <w:t>是否达到</w:t>
            </w:r>
          </w:p>
          <w:p>
            <w:pPr>
              <w:spacing w:line="220" w:lineRule="exact"/>
              <w:jc w:val="center"/>
              <w:rPr>
                <w:rFonts w:eastAsia="宋体" w:cs="Times New Roman"/>
                <w:color w:val="000000"/>
                <w:spacing w:val="-10"/>
                <w:szCs w:val="21"/>
              </w:rPr>
            </w:pPr>
            <w:r>
              <w:rPr>
                <w:rFonts w:eastAsia="宋体" w:cs="Times New Roman"/>
                <w:color w:val="000000"/>
                <w:spacing w:val="0"/>
                <w:w w:val="80"/>
                <w:sz w:val="21"/>
                <w:szCs w:val="21"/>
              </w:rPr>
              <w:t>合格标准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exact"/>
        </w:trPr>
        <w:tc>
          <w:tcPr>
            <w:tcW w:w="59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高一</w:t>
            </w: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/>
                <w:spacing w:val="-10"/>
                <w:szCs w:val="21"/>
              </w:rPr>
            </w:pPr>
            <w:r>
              <w:rPr>
                <w:rFonts w:eastAsia="宋体" w:cs="Times New Roman"/>
                <w:color w:val="000000"/>
                <w:spacing w:val="-10"/>
                <w:szCs w:val="21"/>
              </w:rPr>
              <w:t>第一</w:t>
            </w:r>
          </w:p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pacing w:val="-10"/>
                <w:szCs w:val="21"/>
              </w:rPr>
            </w:pPr>
            <w:r>
              <w:rPr>
                <w:rFonts w:eastAsia="宋体" w:cs="Times New Roman"/>
                <w:color w:val="000000"/>
                <w:spacing w:val="-10"/>
                <w:szCs w:val="21"/>
              </w:rPr>
              <w:t>学期</w:t>
            </w: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536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71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/>
                <w:spacing w:val="-2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高一</w:t>
            </w:r>
          </w:p>
        </w:tc>
        <w:tc>
          <w:tcPr>
            <w:tcW w:w="926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975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59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1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/>
                <w:spacing w:val="-10"/>
                <w:szCs w:val="21"/>
              </w:rPr>
            </w:pPr>
            <w:r>
              <w:rPr>
                <w:rFonts w:eastAsia="宋体" w:cs="Times New Roman"/>
                <w:color w:val="000000"/>
                <w:spacing w:val="-10"/>
                <w:szCs w:val="21"/>
              </w:rPr>
              <w:t>第二</w:t>
            </w:r>
          </w:p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pacing w:val="-10"/>
                <w:szCs w:val="21"/>
              </w:rPr>
            </w:pPr>
            <w:r>
              <w:rPr>
                <w:rFonts w:eastAsia="宋体" w:cs="Times New Roman"/>
                <w:color w:val="000000"/>
                <w:spacing w:val="-10"/>
                <w:szCs w:val="21"/>
              </w:rPr>
              <w:t>学期</w:t>
            </w: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536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7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/>
                <w:spacing w:val="-20"/>
                <w:szCs w:val="21"/>
              </w:rPr>
            </w:pPr>
          </w:p>
        </w:tc>
        <w:tc>
          <w:tcPr>
            <w:tcW w:w="926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975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exact"/>
        </w:trPr>
        <w:tc>
          <w:tcPr>
            <w:tcW w:w="59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高二</w:t>
            </w: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/>
                <w:spacing w:val="-10"/>
                <w:szCs w:val="21"/>
              </w:rPr>
            </w:pPr>
            <w:r>
              <w:rPr>
                <w:rFonts w:eastAsia="宋体" w:cs="Times New Roman"/>
                <w:color w:val="000000"/>
                <w:spacing w:val="-10"/>
                <w:szCs w:val="21"/>
              </w:rPr>
              <w:t>第一</w:t>
            </w:r>
          </w:p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pacing w:val="-10"/>
                <w:szCs w:val="21"/>
              </w:rPr>
            </w:pPr>
            <w:r>
              <w:rPr>
                <w:rFonts w:eastAsia="宋体" w:cs="Times New Roman"/>
                <w:color w:val="000000"/>
                <w:spacing w:val="-10"/>
                <w:szCs w:val="21"/>
              </w:rPr>
              <w:t>学期</w:t>
            </w: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536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71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pacing w:val="-2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高二</w:t>
            </w:r>
          </w:p>
        </w:tc>
        <w:tc>
          <w:tcPr>
            <w:tcW w:w="926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975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exact"/>
        </w:trPr>
        <w:tc>
          <w:tcPr>
            <w:tcW w:w="59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/>
                <w:spacing w:val="-10"/>
                <w:szCs w:val="21"/>
              </w:rPr>
            </w:pPr>
            <w:r>
              <w:rPr>
                <w:rFonts w:eastAsia="宋体" w:cs="Times New Roman"/>
                <w:color w:val="000000"/>
                <w:spacing w:val="-10"/>
                <w:szCs w:val="21"/>
              </w:rPr>
              <w:t>第二</w:t>
            </w:r>
          </w:p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pacing w:val="-10"/>
                <w:szCs w:val="21"/>
              </w:rPr>
            </w:pPr>
            <w:r>
              <w:rPr>
                <w:rFonts w:eastAsia="宋体" w:cs="Times New Roman"/>
                <w:color w:val="000000"/>
                <w:spacing w:val="-10"/>
                <w:szCs w:val="21"/>
              </w:rPr>
              <w:t>学期</w:t>
            </w:r>
          </w:p>
        </w:tc>
        <w:tc>
          <w:tcPr>
            <w:tcW w:w="78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8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8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8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536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7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/>
                <w:spacing w:val="-20"/>
                <w:szCs w:val="21"/>
              </w:rPr>
            </w:pPr>
          </w:p>
        </w:tc>
        <w:tc>
          <w:tcPr>
            <w:tcW w:w="926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975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exact"/>
        </w:trPr>
        <w:tc>
          <w:tcPr>
            <w:tcW w:w="59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高三</w:t>
            </w:r>
          </w:p>
        </w:tc>
        <w:tc>
          <w:tcPr>
            <w:tcW w:w="9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/>
                <w:spacing w:val="-10"/>
                <w:szCs w:val="21"/>
              </w:rPr>
            </w:pPr>
            <w:r>
              <w:rPr>
                <w:rFonts w:hint="eastAsia" w:eastAsia="宋体" w:cs="Times New Roman"/>
                <w:color w:val="000000"/>
                <w:spacing w:val="-10"/>
                <w:szCs w:val="21"/>
              </w:rPr>
              <w:t>第一</w:t>
            </w:r>
          </w:p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/>
                <w:spacing w:val="-10"/>
                <w:szCs w:val="21"/>
              </w:rPr>
            </w:pPr>
            <w:r>
              <w:rPr>
                <w:rFonts w:hint="eastAsia" w:eastAsia="宋体" w:cs="Times New Roman"/>
                <w:color w:val="000000"/>
                <w:spacing w:val="-10"/>
                <w:szCs w:val="21"/>
              </w:rPr>
              <w:t>学期</w:t>
            </w:r>
          </w:p>
        </w:tc>
        <w:tc>
          <w:tcPr>
            <w:tcW w:w="78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8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8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8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536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pacing w:val="-2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高三</w:t>
            </w:r>
          </w:p>
        </w:tc>
        <w:tc>
          <w:tcPr>
            <w:tcW w:w="92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59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文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化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课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成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绩</w:t>
            </w:r>
          </w:p>
        </w:tc>
        <w:tc>
          <w:tcPr>
            <w:tcW w:w="160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年级</w:t>
            </w:r>
          </w:p>
        </w:tc>
        <w:tc>
          <w:tcPr>
            <w:tcW w:w="6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政治</w:t>
            </w:r>
          </w:p>
        </w:tc>
        <w:tc>
          <w:tcPr>
            <w:tcW w:w="6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语文</w:t>
            </w:r>
          </w:p>
        </w:tc>
        <w:tc>
          <w:tcPr>
            <w:tcW w:w="64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数学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外语</w:t>
            </w:r>
          </w:p>
        </w:tc>
        <w:tc>
          <w:tcPr>
            <w:tcW w:w="68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物理</w:t>
            </w: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化学</w:t>
            </w: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历史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地理</w:t>
            </w:r>
          </w:p>
        </w:tc>
        <w:tc>
          <w:tcPr>
            <w:tcW w:w="7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生物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总分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59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1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高一</w:t>
            </w:r>
          </w:p>
        </w:tc>
        <w:tc>
          <w:tcPr>
            <w:tcW w:w="99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Times New Roman"/>
                <w:color w:val="000000"/>
                <w:spacing w:val="-20"/>
                <w:szCs w:val="21"/>
              </w:rPr>
            </w:pPr>
            <w:r>
              <w:rPr>
                <w:rFonts w:eastAsia="宋体" w:cs="Times New Roman"/>
                <w:color w:val="000000"/>
                <w:spacing w:val="-20"/>
                <w:szCs w:val="21"/>
              </w:rPr>
              <w:t>第一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pacing w:val="-20"/>
                <w:szCs w:val="21"/>
              </w:rPr>
              <w:t>学期</w:t>
            </w:r>
          </w:p>
        </w:tc>
        <w:tc>
          <w:tcPr>
            <w:tcW w:w="6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4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8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59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99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Times New Roman"/>
                <w:color w:val="000000"/>
                <w:spacing w:val="-20"/>
                <w:szCs w:val="21"/>
              </w:rPr>
            </w:pPr>
            <w:r>
              <w:rPr>
                <w:rFonts w:eastAsia="宋体" w:cs="Times New Roman"/>
                <w:color w:val="000000"/>
                <w:spacing w:val="-20"/>
                <w:szCs w:val="21"/>
              </w:rPr>
              <w:t>第二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pacing w:val="-20"/>
                <w:szCs w:val="21"/>
              </w:rPr>
              <w:t>学期</w:t>
            </w:r>
          </w:p>
        </w:tc>
        <w:tc>
          <w:tcPr>
            <w:tcW w:w="6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4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8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59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1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高二</w:t>
            </w:r>
          </w:p>
        </w:tc>
        <w:tc>
          <w:tcPr>
            <w:tcW w:w="99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Times New Roman"/>
                <w:color w:val="000000"/>
                <w:spacing w:val="-20"/>
                <w:szCs w:val="21"/>
              </w:rPr>
            </w:pPr>
            <w:r>
              <w:rPr>
                <w:rFonts w:eastAsia="宋体" w:cs="Times New Roman"/>
                <w:color w:val="000000"/>
                <w:spacing w:val="-20"/>
                <w:szCs w:val="21"/>
              </w:rPr>
              <w:t>第一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pacing w:val="-20"/>
                <w:szCs w:val="21"/>
              </w:rPr>
              <w:t>学期</w:t>
            </w:r>
          </w:p>
        </w:tc>
        <w:tc>
          <w:tcPr>
            <w:tcW w:w="6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4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8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59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99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Times New Roman"/>
                <w:color w:val="000000"/>
                <w:spacing w:val="-20"/>
                <w:szCs w:val="21"/>
              </w:rPr>
            </w:pPr>
            <w:r>
              <w:rPr>
                <w:rFonts w:eastAsia="宋体" w:cs="Times New Roman"/>
                <w:color w:val="000000"/>
                <w:spacing w:val="-20"/>
                <w:szCs w:val="21"/>
              </w:rPr>
              <w:t>第二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pacing w:val="-20"/>
                <w:szCs w:val="21"/>
              </w:rPr>
              <w:t>学期</w:t>
            </w:r>
          </w:p>
        </w:tc>
        <w:tc>
          <w:tcPr>
            <w:tcW w:w="6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4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8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59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高三</w:t>
            </w:r>
          </w:p>
        </w:tc>
        <w:tc>
          <w:tcPr>
            <w:tcW w:w="99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Times New Roman"/>
                <w:color w:val="000000"/>
                <w:spacing w:val="-20"/>
                <w:szCs w:val="21"/>
              </w:rPr>
            </w:pPr>
            <w:r>
              <w:rPr>
                <w:rFonts w:hint="eastAsia" w:eastAsia="宋体" w:cs="Times New Roman"/>
                <w:color w:val="000000"/>
                <w:spacing w:val="-20"/>
                <w:szCs w:val="21"/>
              </w:rPr>
              <w:t>第一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pacing w:val="-20"/>
                <w:szCs w:val="21"/>
              </w:rPr>
              <w:t>学期</w:t>
            </w:r>
          </w:p>
        </w:tc>
        <w:tc>
          <w:tcPr>
            <w:tcW w:w="6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4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8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59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160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学业水平考试正考成绩</w:t>
            </w:r>
          </w:p>
        </w:tc>
        <w:tc>
          <w:tcPr>
            <w:tcW w:w="6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6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4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8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8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59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4950" w:type="dxa"/>
            <w:gridSpan w:val="17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学业水平考试正考总成绩是否位于本校前</w:t>
            </w:r>
            <w:r>
              <w:rPr>
                <w:rFonts w:hint="eastAsia" w:eastAsia="宋体" w:cs="Times New Roman"/>
                <w:color w:val="000000"/>
                <w:szCs w:val="21"/>
              </w:rPr>
              <w:t>10%</w:t>
            </w:r>
            <w:r>
              <w:rPr>
                <w:rFonts w:eastAsia="宋体" w:cs="Times New Roman"/>
                <w:color w:val="000000"/>
                <w:szCs w:val="21"/>
              </w:rPr>
              <w:t>以内</w:t>
            </w:r>
          </w:p>
        </w:tc>
        <w:tc>
          <w:tcPr>
            <w:tcW w:w="3844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5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主</w:t>
            </w:r>
          </w:p>
          <w:p>
            <w:pPr>
              <w:snapToGrid w:val="0"/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要</w:t>
            </w:r>
          </w:p>
          <w:p>
            <w:pPr>
              <w:snapToGrid w:val="0"/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优</w:t>
            </w:r>
          </w:p>
          <w:p>
            <w:pPr>
              <w:snapToGrid w:val="0"/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秀</w:t>
            </w:r>
          </w:p>
          <w:p>
            <w:pPr>
              <w:snapToGrid w:val="0"/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事</w:t>
            </w:r>
          </w:p>
          <w:p>
            <w:pPr>
              <w:snapToGrid w:val="0"/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迹</w:t>
            </w:r>
          </w:p>
          <w:p>
            <w:pPr>
              <w:snapToGrid w:val="0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4950" w:type="dxa"/>
            <w:gridSpan w:val="17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3844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5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Times New Roman"/>
                <w:color w:val="000000"/>
                <w:spacing w:val="-10"/>
                <w:szCs w:val="21"/>
              </w:rPr>
            </w:pPr>
            <w:r>
              <w:rPr>
                <w:rFonts w:eastAsia="宋体" w:cs="Times New Roman"/>
                <w:color w:val="000000"/>
                <w:spacing w:val="-10"/>
                <w:szCs w:val="21"/>
              </w:rPr>
              <w:t>师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pacing w:val="-10"/>
                <w:szCs w:val="21"/>
              </w:rPr>
            </w:pPr>
            <w:r>
              <w:rPr>
                <w:rFonts w:eastAsia="宋体" w:cs="Times New Roman"/>
                <w:color w:val="000000"/>
                <w:spacing w:val="-10"/>
                <w:szCs w:val="21"/>
              </w:rPr>
              <w:t>生</w:t>
            </w:r>
          </w:p>
          <w:p>
            <w:pPr>
              <w:snapToGrid w:val="0"/>
              <w:jc w:val="center"/>
              <w:rPr>
                <w:rFonts w:hint="eastAsia" w:eastAsia="宋体" w:cs="Times New Roman"/>
                <w:color w:val="000000"/>
                <w:spacing w:val="-10"/>
                <w:szCs w:val="21"/>
              </w:rPr>
            </w:pPr>
            <w:r>
              <w:rPr>
                <w:rFonts w:eastAsia="宋体" w:cs="Times New Roman"/>
                <w:color w:val="000000"/>
                <w:spacing w:val="-10"/>
                <w:szCs w:val="21"/>
              </w:rPr>
              <w:t>评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pacing w:val="-10"/>
                <w:szCs w:val="21"/>
              </w:rPr>
            </w:pPr>
            <w:r>
              <w:rPr>
                <w:rFonts w:eastAsia="宋体" w:cs="Times New Roman"/>
                <w:color w:val="000000"/>
                <w:spacing w:val="-10"/>
                <w:szCs w:val="21"/>
              </w:rPr>
              <w:t>议</w:t>
            </w:r>
          </w:p>
          <w:p>
            <w:pPr>
              <w:snapToGrid w:val="0"/>
              <w:jc w:val="center"/>
              <w:rPr>
                <w:rFonts w:hint="eastAsia" w:eastAsia="宋体" w:cs="Times New Roman"/>
                <w:color w:val="000000"/>
                <w:spacing w:val="-10"/>
                <w:szCs w:val="21"/>
              </w:rPr>
            </w:pPr>
            <w:r>
              <w:rPr>
                <w:rFonts w:eastAsia="宋体" w:cs="Times New Roman"/>
                <w:color w:val="000000"/>
                <w:spacing w:val="-10"/>
                <w:szCs w:val="21"/>
              </w:rPr>
              <w:t>意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pacing w:val="-10"/>
                <w:szCs w:val="21"/>
              </w:rPr>
              <w:t>见</w:t>
            </w:r>
          </w:p>
        </w:tc>
        <w:tc>
          <w:tcPr>
            <w:tcW w:w="8794" w:type="dxa"/>
            <w:gridSpan w:val="28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参加评议教师　　人，学生　　人</w:t>
            </w:r>
          </w:p>
          <w:p>
            <w:pPr>
              <w:snapToGrid w:val="0"/>
              <w:jc w:val="right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　　　班主任签名：　　　　　　　　学生代表签名：　　　　　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</w:trPr>
        <w:tc>
          <w:tcPr>
            <w:tcW w:w="59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eastAsia="宋体" w:cs="Times New Roman"/>
                <w:color w:val="000000"/>
                <w:spacing w:val="-14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学</w:t>
            </w:r>
          </w:p>
          <w:p>
            <w:pPr>
              <w:snapToGrid w:val="0"/>
              <w:spacing w:line="400" w:lineRule="exact"/>
              <w:jc w:val="center"/>
              <w:rPr>
                <w:rFonts w:eastAsia="宋体" w:cs="Times New Roman"/>
                <w:color w:val="000000"/>
                <w:spacing w:val="-14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校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eastAsia="宋体" w:cs="Times New Roman"/>
                <w:color w:val="000000"/>
                <w:spacing w:val="-14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意</w:t>
            </w:r>
          </w:p>
          <w:p>
            <w:pPr>
              <w:snapToGrid w:val="0"/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见</w:t>
            </w:r>
          </w:p>
        </w:tc>
        <w:tc>
          <w:tcPr>
            <w:tcW w:w="3767" w:type="dxa"/>
            <w:gridSpan w:val="11"/>
            <w:noWrap w:val="0"/>
            <w:vAlign w:val="center"/>
          </w:tcPr>
          <w:p>
            <w:pPr>
              <w:snapToGrid w:val="0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ind w:firstLine="630" w:firstLineChars="300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ind w:firstLine="630" w:firstLineChars="300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校长签名：　　　　　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（公章）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 xml:space="preserve">     年　月　 日</w:t>
            </w:r>
          </w:p>
        </w:tc>
        <w:tc>
          <w:tcPr>
            <w:tcW w:w="797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宋体" w:cs="Times New Roman"/>
                <w:color w:val="000000"/>
                <w:spacing w:val="-20"/>
                <w:szCs w:val="21"/>
              </w:rPr>
            </w:pPr>
            <w:r>
              <w:rPr>
                <w:rFonts w:eastAsia="宋体" w:cs="Times New Roman"/>
                <w:color w:val="000000"/>
                <w:spacing w:val="-20"/>
                <w:szCs w:val="21"/>
              </w:rPr>
              <w:t>县市区</w:t>
            </w:r>
          </w:p>
          <w:p>
            <w:pPr>
              <w:snapToGrid w:val="0"/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教育行政部门意见</w:t>
            </w:r>
          </w:p>
        </w:tc>
        <w:tc>
          <w:tcPr>
            <w:tcW w:w="4230" w:type="dxa"/>
            <w:gridSpan w:val="14"/>
            <w:noWrap w:val="0"/>
            <w:vAlign w:val="top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ind w:firstLine="840" w:firstLineChars="400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负责人签名：　　　　　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 xml:space="preserve"> （公章）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 xml:space="preserve">           年　月　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</w:trPr>
        <w:tc>
          <w:tcPr>
            <w:tcW w:w="59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宋体" w:cs="Times New Roman"/>
                <w:color w:val="000000"/>
                <w:spacing w:val="-14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市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宋体" w:cs="Times New Roman"/>
                <w:color w:val="000000"/>
                <w:spacing w:val="-14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州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宋体" w:cs="Times New Roman"/>
                <w:color w:val="000000"/>
                <w:spacing w:val="-14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教</w:t>
            </w:r>
          </w:p>
          <w:p>
            <w:pPr>
              <w:snapToGrid w:val="0"/>
              <w:spacing w:line="240" w:lineRule="exact"/>
              <w:jc w:val="center"/>
              <w:rPr>
                <w:rFonts w:eastAsia="宋体" w:cs="Times New Roman"/>
                <w:color w:val="000000"/>
                <w:spacing w:val="-14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育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宋体" w:cs="Times New Roman"/>
                <w:color w:val="000000"/>
                <w:spacing w:val="-14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行</w:t>
            </w:r>
          </w:p>
          <w:p>
            <w:pPr>
              <w:snapToGrid w:val="0"/>
              <w:spacing w:line="240" w:lineRule="exact"/>
              <w:jc w:val="center"/>
              <w:rPr>
                <w:rFonts w:eastAsia="宋体" w:cs="Times New Roman"/>
                <w:color w:val="000000"/>
                <w:spacing w:val="-14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政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宋体" w:cs="Times New Roman"/>
                <w:color w:val="000000"/>
                <w:spacing w:val="-14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部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宋体" w:cs="Times New Roman"/>
                <w:color w:val="000000"/>
                <w:spacing w:val="-14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门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宋体" w:cs="Times New Roman"/>
                <w:color w:val="000000"/>
                <w:spacing w:val="-14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意</w:t>
            </w:r>
          </w:p>
          <w:p>
            <w:pPr>
              <w:snapToGrid w:val="0"/>
              <w:spacing w:line="24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见</w:t>
            </w:r>
          </w:p>
        </w:tc>
        <w:tc>
          <w:tcPr>
            <w:tcW w:w="3767" w:type="dxa"/>
            <w:gridSpan w:val="11"/>
            <w:noWrap w:val="0"/>
            <w:vAlign w:val="top"/>
          </w:tcPr>
          <w:p>
            <w:pPr>
              <w:snapToGrid w:val="0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ind w:firstLine="1050" w:firstLineChars="500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ind w:firstLine="1050" w:firstLineChars="500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负责人签名：　　　　　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 xml:space="preserve">       （公章）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 xml:space="preserve">             年　月 　日</w:t>
            </w:r>
          </w:p>
        </w:tc>
        <w:tc>
          <w:tcPr>
            <w:tcW w:w="797" w:type="dxa"/>
            <w:gridSpan w:val="3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省教育厅意见</w:t>
            </w:r>
          </w:p>
        </w:tc>
        <w:tc>
          <w:tcPr>
            <w:tcW w:w="4230" w:type="dxa"/>
            <w:gridSpan w:val="14"/>
            <w:noWrap w:val="0"/>
            <w:vAlign w:val="top"/>
          </w:tcPr>
          <w:p>
            <w:pPr>
              <w:snapToGrid w:val="0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ind w:firstLine="735" w:firstLineChars="350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ind w:firstLine="735" w:firstLineChars="350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负责人签名：　　　　　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（公章）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 xml:space="preserve">        年　月 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9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备注</w:t>
            </w:r>
          </w:p>
        </w:tc>
        <w:tc>
          <w:tcPr>
            <w:tcW w:w="8794" w:type="dxa"/>
            <w:gridSpan w:val="28"/>
            <w:noWrap w:val="0"/>
            <w:vAlign w:val="top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</w:tbl>
    <w:p>
      <w:pPr>
        <w:snapToGrid w:val="0"/>
        <w:ind w:left="630" w:hanging="630" w:hangingChars="300"/>
        <w:rPr>
          <w:rFonts w:hint="eastAsia" w:ascii="宋体" w:hAnsi="宋体"/>
          <w:color w:val="000000"/>
          <w:sz w:val="30"/>
          <w:szCs w:val="30"/>
        </w:rPr>
        <w:sectPr>
          <w:footerReference r:id="rId3" w:type="default"/>
          <w:pgSz w:w="11906" w:h="16838"/>
          <w:pgMar w:top="1417" w:right="1531" w:bottom="1928" w:left="1531" w:header="851" w:footer="1587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宋体" w:hAnsi="宋体" w:eastAsia="宋体" w:cs="Times New Roman"/>
          <w:color w:val="000000"/>
          <w:szCs w:val="21"/>
        </w:rPr>
        <w:t>注：1.本表正反双面复印；本表原件在完成审批手续后存入学生档案；学校和审批单位留复印件存入档案。2.“现任职务”和“任职时间”栏请申报省级优秀学生干部的学生填写。3.学籍号填全国中小学生学籍号。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eastAsia="宋体" w:cs="Times New Roman"/>
      </w:rPr>
    </w:pPr>
    <w:r>
      <w:rPr>
        <w:rFonts w:eastAsia="宋体" w:cs="Times New Roman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eastAsia="宋体" w:cs="Times New Roman"/>
                            </w:rPr>
                          </w:pP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16</w:t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eastAsia="宋体" w:cs="Times New Roman"/>
                      </w:rPr>
                    </w:pPr>
                    <w:r>
                      <w:rPr>
                        <w:rStyle w:val="5"/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4"/>
                        <w:szCs w:val="24"/>
                      </w:rPr>
                      <w:t>16</w:t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eastAsia="宋体" w:cs="Times New Roman"/>
        <w:sz w:val="32"/>
        <w:szCs w:val="32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YzFiZjJhZjViYmVjYjUyMTA0NWQzNDBjMDA2ZjEifQ=="/>
  </w:docVars>
  <w:rsids>
    <w:rsidRoot w:val="660868B5"/>
    <w:rsid w:val="6608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2023-02-07T08:06:00Z</dcterms:created>
  <dc:creator>漆雕开</dc:creator>
  <cp:lastModifiedBy>漆雕开</cp:lastModifiedBy>
  <dcterms:modified xsi:type="dcterms:W3CDTF">2023-02-07T08:08:01Z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BFBA05EEB45941B69CBCC43B5B1BB008</vt:lpwstr>
  </property>
</Properties>
</file>